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21" w:rsidRPr="0068552D" w:rsidRDefault="00B95021" w:rsidP="00B9502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8552D">
        <w:rPr>
          <w:rFonts w:ascii="標楷體" w:eastAsia="標楷體" w:hAnsi="標楷體"/>
          <w:b/>
          <w:sz w:val="32"/>
          <w:szCs w:val="32"/>
        </w:rPr>
        <w:t>元培</w:t>
      </w:r>
      <w:r w:rsidR="008D460C">
        <w:rPr>
          <w:rFonts w:ascii="標楷體" w:eastAsia="標楷體" w:hAnsi="標楷體" w:hint="eastAsia"/>
          <w:b/>
          <w:sz w:val="32"/>
          <w:szCs w:val="32"/>
        </w:rPr>
        <w:t>醫事</w:t>
      </w:r>
      <w:r w:rsidRPr="0068552D">
        <w:rPr>
          <w:rFonts w:ascii="標楷體" w:eastAsia="標楷體" w:hAnsi="標楷體"/>
          <w:b/>
          <w:sz w:val="32"/>
          <w:szCs w:val="32"/>
        </w:rPr>
        <w:t>科技大學教務處網頁資料更新需求申請表</w:t>
      </w:r>
    </w:p>
    <w:p w:rsidR="002E3E45" w:rsidRPr="0068552D" w:rsidRDefault="002E3E45" w:rsidP="00B95021">
      <w:pPr>
        <w:numPr>
          <w:ilvl w:val="0"/>
          <w:numId w:val="1"/>
        </w:numPr>
        <w:spacing w:line="400" w:lineRule="exact"/>
        <w:ind w:left="357" w:hanging="357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68552D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網頁內容如為訊息公告(具時間性)</w:t>
      </w:r>
      <w:r w:rsidR="004406CD" w:rsidRPr="0068552D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請各承辦人員自行公告</w:t>
      </w:r>
      <w:r w:rsidR="00F854D6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訊息</w:t>
      </w:r>
      <w:r w:rsidR="004406CD" w:rsidRPr="0068552D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。</w:t>
      </w:r>
    </w:p>
    <w:p w:rsidR="00B95021" w:rsidRPr="0068552D" w:rsidRDefault="00B95021" w:rsidP="00B95021">
      <w:pPr>
        <w:numPr>
          <w:ilvl w:val="0"/>
          <w:numId w:val="1"/>
        </w:numPr>
        <w:spacing w:line="400" w:lineRule="exact"/>
        <w:ind w:left="357" w:hanging="357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68552D">
        <w:rPr>
          <w:rFonts w:ascii="標楷體" w:eastAsia="標楷體" w:hAnsi="標楷體"/>
          <w:b/>
          <w:color w:val="000000" w:themeColor="text1"/>
          <w:sz w:val="22"/>
          <w:szCs w:val="22"/>
        </w:rPr>
        <w:t>表單流程為：填寫表單</w:t>
      </w:r>
      <w:r w:rsidRPr="0068552D">
        <w:rPr>
          <w:rFonts w:ascii="標楷體" w:eastAsia="標楷體" w:hAnsi="標楷體"/>
          <w:b/>
          <w:color w:val="000000" w:themeColor="text1"/>
          <w:sz w:val="22"/>
          <w:szCs w:val="22"/>
        </w:rPr>
        <w:sym w:font="Wingdings 3" w:char="0022"/>
      </w:r>
      <w:r w:rsidRPr="0068552D">
        <w:rPr>
          <w:rFonts w:ascii="標楷體" w:eastAsia="標楷體" w:hAnsi="標楷體"/>
          <w:b/>
          <w:color w:val="000000" w:themeColor="text1"/>
          <w:sz w:val="22"/>
          <w:szCs w:val="22"/>
        </w:rPr>
        <w:t>列印附件</w:t>
      </w:r>
      <w:r w:rsidRPr="0068552D">
        <w:rPr>
          <w:rFonts w:ascii="標楷體" w:eastAsia="標楷體" w:hAnsi="標楷體"/>
          <w:b/>
          <w:color w:val="000000" w:themeColor="text1"/>
          <w:sz w:val="22"/>
          <w:szCs w:val="22"/>
        </w:rPr>
        <w:sym w:font="Wingdings 3" w:char="0022"/>
      </w:r>
      <w:r w:rsidRPr="0068552D">
        <w:rPr>
          <w:rFonts w:ascii="標楷體" w:eastAsia="標楷體" w:hAnsi="標楷體"/>
          <w:b/>
          <w:color w:val="000000" w:themeColor="text1"/>
          <w:sz w:val="22"/>
          <w:szCs w:val="22"/>
        </w:rPr>
        <w:t>單位主管審查內容</w:t>
      </w:r>
      <w:r w:rsidRPr="0068552D">
        <w:rPr>
          <w:rFonts w:ascii="標楷體" w:eastAsia="標楷體" w:hAnsi="標楷體"/>
          <w:b/>
          <w:color w:val="000000" w:themeColor="text1"/>
          <w:sz w:val="22"/>
          <w:szCs w:val="22"/>
        </w:rPr>
        <w:sym w:font="Wingdings 3" w:char="0022"/>
      </w:r>
      <w:r w:rsidRPr="0068552D">
        <w:rPr>
          <w:rFonts w:ascii="標楷體" w:eastAsia="標楷體" w:hAnsi="標楷體"/>
          <w:b/>
          <w:color w:val="000000" w:themeColor="text1"/>
          <w:sz w:val="22"/>
          <w:szCs w:val="22"/>
        </w:rPr>
        <w:t>教務長簽核</w:t>
      </w:r>
      <w:r w:rsidRPr="0068552D">
        <w:rPr>
          <w:rFonts w:ascii="標楷體" w:eastAsia="標楷體" w:hAnsi="標楷體"/>
          <w:b/>
          <w:color w:val="000000" w:themeColor="text1"/>
          <w:sz w:val="22"/>
          <w:szCs w:val="22"/>
        </w:rPr>
        <w:sym w:font="Wingdings 3" w:char="0022"/>
      </w:r>
      <w:r w:rsidRPr="0068552D">
        <w:rPr>
          <w:rFonts w:ascii="標楷體" w:eastAsia="標楷體" w:hAnsi="標楷體"/>
          <w:b/>
          <w:color w:val="000000" w:themeColor="text1"/>
          <w:sz w:val="22"/>
          <w:szCs w:val="22"/>
        </w:rPr>
        <w:t>網頁更新</w:t>
      </w:r>
      <w:r w:rsidRPr="0068552D">
        <w:rPr>
          <w:rFonts w:ascii="標楷體" w:eastAsia="標楷體" w:hAnsi="標楷體"/>
          <w:b/>
          <w:color w:val="000000" w:themeColor="text1"/>
          <w:sz w:val="22"/>
          <w:szCs w:val="22"/>
        </w:rPr>
        <w:sym w:font="Wingdings 3" w:char="0022"/>
      </w:r>
      <w:r w:rsidRPr="0068552D">
        <w:rPr>
          <w:rFonts w:ascii="標楷體" w:eastAsia="標楷體" w:hAnsi="標楷體"/>
          <w:b/>
          <w:color w:val="000000" w:themeColor="text1"/>
          <w:sz w:val="22"/>
          <w:szCs w:val="22"/>
        </w:rPr>
        <w:t>執行結果通知</w:t>
      </w:r>
      <w:r w:rsidRPr="0068552D">
        <w:rPr>
          <w:rFonts w:ascii="標楷體" w:eastAsia="標楷體" w:hAnsi="標楷體"/>
          <w:b/>
          <w:color w:val="000000" w:themeColor="text1"/>
          <w:sz w:val="22"/>
          <w:szCs w:val="22"/>
        </w:rPr>
        <w:sym w:font="Wingdings 3" w:char="0022"/>
      </w:r>
      <w:r w:rsidRPr="0068552D">
        <w:rPr>
          <w:rFonts w:ascii="標楷體" w:eastAsia="標楷體" w:hAnsi="標楷體"/>
          <w:b/>
          <w:color w:val="000000" w:themeColor="text1"/>
          <w:sz w:val="22"/>
          <w:szCs w:val="22"/>
        </w:rPr>
        <w:t>申請人確認簽收</w:t>
      </w:r>
      <w:r w:rsidR="002E3E45" w:rsidRPr="0068552D">
        <w:rPr>
          <w:rFonts w:ascii="標楷體" w:eastAsia="標楷體" w:hAnsi="標楷體"/>
          <w:b/>
          <w:color w:val="000000" w:themeColor="text1"/>
          <w:sz w:val="22"/>
          <w:szCs w:val="22"/>
        </w:rPr>
        <w:sym w:font="Wingdings 3" w:char="0022"/>
      </w:r>
      <w:r w:rsidR="002E3E45" w:rsidRPr="0068552D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擲回處本部</w:t>
      </w:r>
      <w:r w:rsidR="002E3E45" w:rsidRPr="0068552D">
        <w:rPr>
          <w:rFonts w:ascii="標楷體" w:eastAsia="標楷體" w:hAnsi="標楷體"/>
          <w:b/>
          <w:color w:val="000000" w:themeColor="text1"/>
          <w:sz w:val="22"/>
          <w:szCs w:val="22"/>
        </w:rPr>
        <w:t>存檔</w:t>
      </w:r>
      <w:r w:rsidR="004406CD" w:rsidRPr="0068552D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。</w:t>
      </w:r>
    </w:p>
    <w:p w:rsidR="00C87942" w:rsidRPr="0068552D" w:rsidRDefault="004406CD" w:rsidP="00B95021">
      <w:pPr>
        <w:numPr>
          <w:ilvl w:val="0"/>
          <w:numId w:val="1"/>
        </w:numPr>
        <w:spacing w:line="400" w:lineRule="exact"/>
        <w:ind w:left="357" w:hanging="357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68552D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網頁新增(更新)</w:t>
      </w:r>
      <w:r w:rsidR="00C87942" w:rsidRPr="0068552D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作業自申請程序簽核後</w:t>
      </w:r>
      <w:r w:rsidRPr="0068552D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3-5</w:t>
      </w:r>
      <w:r w:rsidR="00C87942" w:rsidRPr="0068552D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個工作天完成新增(更新)網頁。</w:t>
      </w:r>
    </w:p>
    <w:p w:rsidR="00B95021" w:rsidRPr="0068552D" w:rsidRDefault="00C87942" w:rsidP="00B95021">
      <w:pPr>
        <w:numPr>
          <w:ilvl w:val="0"/>
          <w:numId w:val="1"/>
        </w:numPr>
        <w:spacing w:line="400" w:lineRule="exact"/>
        <w:ind w:left="357" w:hanging="357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68552D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需要</w:t>
      </w:r>
      <w:r w:rsidR="00B95021" w:rsidRPr="0068552D">
        <w:rPr>
          <w:rFonts w:ascii="標楷體" w:eastAsia="標楷體" w:hAnsi="標楷體"/>
          <w:b/>
          <w:color w:val="000000" w:themeColor="text1"/>
          <w:sz w:val="22"/>
          <w:szCs w:val="22"/>
        </w:rPr>
        <w:t>即時處理事項，應</w:t>
      </w:r>
      <w:r w:rsidR="003C7C40" w:rsidRPr="0068552D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請</w:t>
      </w:r>
      <w:r w:rsidR="00B95021" w:rsidRPr="0068552D">
        <w:rPr>
          <w:rFonts w:ascii="標楷體" w:eastAsia="標楷體" w:hAnsi="標楷體"/>
          <w:b/>
          <w:color w:val="000000" w:themeColor="text1"/>
          <w:sz w:val="22"/>
          <w:szCs w:val="22"/>
        </w:rPr>
        <w:t>單位主管</w:t>
      </w:r>
      <w:r w:rsidRPr="0068552D">
        <w:rPr>
          <w:rFonts w:ascii="標楷體" w:eastAsia="標楷體" w:hAnsi="標楷體"/>
          <w:b/>
          <w:color w:val="000000"/>
          <w:sz w:val="22"/>
          <w:szCs w:val="22"/>
        </w:rPr>
        <w:t>確認無誤</w:t>
      </w:r>
      <w:r w:rsidR="00B95021" w:rsidRPr="0068552D">
        <w:rPr>
          <w:rFonts w:ascii="標楷體" w:eastAsia="標楷體" w:hAnsi="標楷體"/>
          <w:b/>
          <w:color w:val="000000" w:themeColor="text1"/>
          <w:sz w:val="22"/>
          <w:szCs w:val="22"/>
        </w:rPr>
        <w:t>核示後方可辦理。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73"/>
        <w:gridCol w:w="2837"/>
        <w:gridCol w:w="4816"/>
        <w:gridCol w:w="63"/>
      </w:tblGrid>
      <w:tr w:rsidR="00B95021" w:rsidRPr="0068552D" w:rsidTr="003C7C40">
        <w:trPr>
          <w:trHeight w:val="528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021" w:rsidRPr="0068552D" w:rsidRDefault="00B95021" w:rsidP="004406CD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52D">
              <w:rPr>
                <w:rFonts w:ascii="標楷體" w:eastAsia="標楷體" w:hAnsi="標楷體"/>
                <w:sz w:val="28"/>
                <w:szCs w:val="28"/>
              </w:rPr>
              <w:t>申請</w:t>
            </w:r>
            <w:r w:rsidR="004406CD" w:rsidRPr="0068552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68552D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68552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 w:rsidR="004406CD" w:rsidRPr="0068552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68552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021" w:rsidRPr="00E27CAC" w:rsidRDefault="00B95021" w:rsidP="002E3E45">
            <w:pPr>
              <w:wordWrap w:val="0"/>
              <w:jc w:val="right"/>
              <w:rPr>
                <w:rFonts w:ascii="標楷體" w:eastAsia="標楷體" w:hAnsi="標楷體"/>
                <w:kern w:val="0"/>
              </w:rPr>
            </w:pPr>
            <w:r w:rsidRPr="00E27CAC">
              <w:rPr>
                <w:rFonts w:ascii="標楷體" w:eastAsia="標楷體" w:hAnsi="標楷體"/>
              </w:rPr>
              <w:t>填表日期：</w:t>
            </w:r>
            <w:r w:rsidRPr="00E27CAC">
              <w:rPr>
                <w:rFonts w:ascii="標楷體" w:eastAsia="標楷體" w:hAnsi="標楷體"/>
                <w:u w:val="single"/>
              </w:rPr>
              <w:t xml:space="preserve"> </w:t>
            </w:r>
            <w:r w:rsidR="002E3E45" w:rsidRPr="00E27CA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27CAC">
              <w:rPr>
                <w:rFonts w:ascii="標楷體" w:eastAsia="標楷體" w:hAnsi="標楷體"/>
                <w:u w:val="single"/>
              </w:rPr>
              <w:t xml:space="preserve"> </w:t>
            </w:r>
            <w:r w:rsidRPr="00E27CAC">
              <w:rPr>
                <w:rFonts w:ascii="標楷體" w:eastAsia="標楷體" w:hAnsi="標楷體"/>
              </w:rPr>
              <w:t>年</w:t>
            </w:r>
            <w:r w:rsidR="00362937" w:rsidRPr="00E27CA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E3E45" w:rsidRPr="00E27CA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27CAC">
              <w:rPr>
                <w:rFonts w:ascii="標楷體" w:eastAsia="標楷體" w:hAnsi="標楷體"/>
                <w:u w:val="single"/>
              </w:rPr>
              <w:t xml:space="preserve"> </w:t>
            </w:r>
            <w:r w:rsidRPr="00E27CAC">
              <w:rPr>
                <w:rFonts w:ascii="標楷體" w:eastAsia="標楷體" w:hAnsi="標楷體"/>
              </w:rPr>
              <w:t>月</w:t>
            </w:r>
            <w:r w:rsidRPr="00E27CAC">
              <w:rPr>
                <w:rFonts w:ascii="標楷體" w:eastAsia="標楷體" w:hAnsi="標楷體"/>
                <w:u w:val="single"/>
              </w:rPr>
              <w:t xml:space="preserve"> </w:t>
            </w:r>
            <w:r w:rsidR="002E3E45" w:rsidRPr="00E27CA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27CAC">
              <w:rPr>
                <w:rFonts w:ascii="標楷體" w:eastAsia="標楷體" w:hAnsi="標楷體"/>
                <w:u w:val="single"/>
              </w:rPr>
              <w:t xml:space="preserve"> </w:t>
            </w:r>
            <w:r w:rsidRPr="00E27CAC">
              <w:rPr>
                <w:rFonts w:ascii="標楷體" w:eastAsia="標楷體" w:hAnsi="標楷體"/>
              </w:rPr>
              <w:t>日</w:t>
            </w:r>
          </w:p>
        </w:tc>
      </w:tr>
      <w:tr w:rsidR="002E3E45" w:rsidRPr="0068552D" w:rsidTr="00B14CC3">
        <w:trPr>
          <w:trHeight w:val="20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45" w:rsidRPr="0068552D" w:rsidRDefault="002E3E45" w:rsidP="00F222A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5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資料需求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45" w:rsidRPr="0068552D" w:rsidRDefault="002E3E45" w:rsidP="00F222AE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sym w:font="Wingdings 2" w:char="002A"/>
            </w:r>
            <w:r w:rsidRPr="006855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新增         </w:t>
            </w: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sym w:font="Wingdings 2" w:char="002A"/>
            </w:r>
            <w:r w:rsidRPr="006855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修正/更新</w:t>
            </w: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></w:t>
            </w: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></w:t>
            </w: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sym w:font="Wingdings 2" w:char="002A"/>
            </w: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>其他</w:t>
            </w:r>
            <w:r w:rsidRPr="0068552D"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E3E45" w:rsidRPr="0068552D" w:rsidTr="00A73225">
        <w:trPr>
          <w:trHeight w:val="20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45" w:rsidRPr="0068552D" w:rsidRDefault="002E3E45" w:rsidP="002E3E45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5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新增(更新)</w:t>
            </w:r>
          </w:p>
          <w:p w:rsidR="002E3E45" w:rsidRPr="0068552D" w:rsidRDefault="001F24A7" w:rsidP="002E3E45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5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內容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45" w:rsidRPr="0068552D" w:rsidRDefault="002E3E45" w:rsidP="004818CC">
            <w:pPr>
              <w:snapToGrid w:val="0"/>
              <w:ind w:left="1078" w:hangingChars="385" w:hanging="1078"/>
              <w:rPr>
                <w:rFonts w:ascii="標楷體" w:eastAsia="標楷體" w:hAnsi="標楷體"/>
                <w:kern w:val="0"/>
                <w:sz w:val="28"/>
                <w:szCs w:val="28"/>
                <w:u w:val="thick"/>
              </w:rPr>
            </w:pPr>
            <w:r w:rsidRPr="0068552D">
              <w:rPr>
                <w:rFonts w:ascii="標楷體" w:eastAsia="標楷體" w:hAnsi="標楷體" w:hint="eastAsia"/>
                <w:kern w:val="0"/>
                <w:sz w:val="28"/>
                <w:szCs w:val="28"/>
                <w:u w:val="thick"/>
                <w:shd w:val="pct15" w:color="auto" w:fill="FFFFFF"/>
              </w:rPr>
              <w:t>1.路徑：</w:t>
            </w:r>
            <w:r w:rsidR="00F222AE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  <w:u w:val="thick"/>
              </w:rPr>
              <w:t>(範例)</w:t>
            </w:r>
            <w:r w:rsidR="00C87942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  <w:u w:val="thick"/>
              </w:rPr>
              <w:t>分類清單</w:t>
            </w:r>
            <w:r w:rsidR="004818CC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  <w:u w:val="thick"/>
              </w:rPr>
              <w:t>&gt;註冊組</w:t>
            </w:r>
            <w:r w:rsidR="003C7C40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  <w:u w:val="thick"/>
              </w:rPr>
              <w:t>&gt;</w:t>
            </w:r>
            <w:r w:rsidR="004818CC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  <w:u w:val="thick"/>
              </w:rPr>
              <w:t>表單與流程</w:t>
            </w:r>
          </w:p>
          <w:p w:rsidR="002E3E45" w:rsidRPr="0068552D" w:rsidRDefault="002E3E45" w:rsidP="004818CC">
            <w:pPr>
              <w:snapToGrid w:val="0"/>
              <w:ind w:leftChars="94" w:left="1077" w:hangingChars="304" w:hanging="851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52D">
              <w:rPr>
                <w:rFonts w:ascii="標楷體" w:eastAsia="標楷體" w:hAnsi="標楷體" w:hint="eastAsia"/>
                <w:kern w:val="0"/>
                <w:sz w:val="28"/>
                <w:szCs w:val="28"/>
                <w:shd w:val="pct15" w:color="auto" w:fill="FFFFFF"/>
              </w:rPr>
              <w:t>內容：</w:t>
            </w:r>
            <w:r w:rsidR="004818CC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新增「證件申請表」，說明如後附件。</w:t>
            </w:r>
          </w:p>
          <w:p w:rsidR="002E3E45" w:rsidRPr="0068552D" w:rsidRDefault="002E3E45" w:rsidP="004818CC">
            <w:pPr>
              <w:snapToGrid w:val="0"/>
              <w:ind w:left="1078" w:hangingChars="385" w:hanging="1078"/>
              <w:rPr>
                <w:rFonts w:ascii="標楷體" w:eastAsia="標楷體" w:hAnsi="標楷體"/>
                <w:kern w:val="0"/>
                <w:sz w:val="28"/>
                <w:szCs w:val="28"/>
                <w:u w:val="thick"/>
                <w:shd w:val="pct15" w:color="auto" w:fill="FFFFFF"/>
              </w:rPr>
            </w:pPr>
            <w:r w:rsidRPr="0068552D">
              <w:rPr>
                <w:rFonts w:ascii="標楷體" w:eastAsia="標楷體" w:hAnsi="標楷體" w:hint="eastAsia"/>
                <w:kern w:val="0"/>
                <w:sz w:val="28"/>
                <w:szCs w:val="28"/>
                <w:u w:val="thick"/>
                <w:shd w:val="pct15" w:color="auto" w:fill="FFFFFF"/>
              </w:rPr>
              <w:t>2.路徑：</w:t>
            </w:r>
            <w:r w:rsidR="004818CC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  <w:u w:val="thick"/>
              </w:rPr>
              <w:t>(範例)</w:t>
            </w:r>
            <w:r w:rsidR="00C87942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  <w:u w:val="thick"/>
              </w:rPr>
              <w:t>分類清單</w:t>
            </w:r>
            <w:r w:rsidR="004818CC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  <w:u w:val="thick"/>
              </w:rPr>
              <w:t>&gt;註冊組</w:t>
            </w:r>
            <w:r w:rsidR="003C7C40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  <w:u w:val="thick"/>
              </w:rPr>
              <w:t>&gt;</w:t>
            </w:r>
            <w:r w:rsidR="004818CC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  <w:u w:val="thick"/>
              </w:rPr>
              <w:t>法規章程</w:t>
            </w:r>
          </w:p>
          <w:p w:rsidR="002E3E45" w:rsidRPr="0068552D" w:rsidRDefault="002E3E45" w:rsidP="004818CC">
            <w:pPr>
              <w:snapToGrid w:val="0"/>
              <w:ind w:leftChars="94" w:left="1077" w:hangingChars="304" w:hanging="851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52D">
              <w:rPr>
                <w:rFonts w:ascii="標楷體" w:eastAsia="標楷體" w:hAnsi="標楷體" w:hint="eastAsia"/>
                <w:kern w:val="0"/>
                <w:sz w:val="28"/>
                <w:szCs w:val="28"/>
                <w:shd w:val="pct15" w:color="auto" w:fill="FFFFFF"/>
              </w:rPr>
              <w:t>內容：</w:t>
            </w:r>
            <w:r w:rsidR="004818CC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更新「01元培科技大學大學部學則」</w:t>
            </w:r>
            <w:r w:rsidR="00F854D6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電子檔。</w:t>
            </w:r>
          </w:p>
          <w:p w:rsidR="002E3E45" w:rsidRPr="0068552D" w:rsidRDefault="002E3E45" w:rsidP="004818CC">
            <w:pPr>
              <w:snapToGrid w:val="0"/>
              <w:ind w:left="1078" w:hangingChars="385" w:hanging="1078"/>
              <w:rPr>
                <w:rFonts w:ascii="標楷體" w:eastAsia="標楷體" w:hAnsi="標楷體"/>
                <w:kern w:val="0"/>
                <w:sz w:val="28"/>
                <w:szCs w:val="28"/>
                <w:u w:val="thick"/>
                <w:shd w:val="pct15" w:color="auto" w:fill="FFFFFF"/>
              </w:rPr>
            </w:pPr>
            <w:r w:rsidRPr="0068552D">
              <w:rPr>
                <w:rFonts w:ascii="標楷體" w:eastAsia="標楷體" w:hAnsi="標楷體" w:hint="eastAsia"/>
                <w:kern w:val="0"/>
                <w:sz w:val="28"/>
                <w:szCs w:val="28"/>
                <w:u w:val="thick"/>
                <w:shd w:val="pct15" w:color="auto" w:fill="FFFFFF"/>
              </w:rPr>
              <w:t>3.路徑：</w:t>
            </w:r>
            <w:r w:rsidR="004818CC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  <w:u w:val="thick"/>
              </w:rPr>
              <w:t>(範例)</w:t>
            </w:r>
            <w:r w:rsidR="00C87942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  <w:u w:val="thick"/>
              </w:rPr>
              <w:t>專區</w:t>
            </w:r>
            <w:r w:rsidR="004818CC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  <w:u w:val="thick"/>
              </w:rPr>
              <w:t>&gt;畢業學分結構</w:t>
            </w:r>
          </w:p>
          <w:p w:rsidR="00C87942" w:rsidRPr="0068552D" w:rsidRDefault="002E3E45" w:rsidP="004818CC">
            <w:pPr>
              <w:snapToGrid w:val="0"/>
              <w:ind w:leftChars="94" w:left="1077" w:hangingChars="304" w:hanging="851"/>
              <w:rPr>
                <w:rFonts w:ascii="標楷體" w:eastAsia="標楷體" w:hAnsi="標楷體"/>
                <w:color w:val="808080"/>
                <w:kern w:val="0"/>
                <w:sz w:val="28"/>
                <w:szCs w:val="28"/>
              </w:rPr>
            </w:pPr>
            <w:r w:rsidRPr="0068552D">
              <w:rPr>
                <w:rFonts w:ascii="標楷體" w:eastAsia="標楷體" w:hAnsi="標楷體" w:hint="eastAsia"/>
                <w:kern w:val="0"/>
                <w:sz w:val="28"/>
                <w:szCs w:val="28"/>
                <w:shd w:val="pct15" w:color="auto" w:fill="FFFFFF"/>
              </w:rPr>
              <w:t>內容：</w:t>
            </w:r>
            <w:r w:rsidR="004818CC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新增102日間部各系入學生開課科目表</w:t>
            </w:r>
          </w:p>
          <w:p w:rsidR="00C87942" w:rsidRPr="0068552D" w:rsidRDefault="004818CC" w:rsidP="00C87942">
            <w:pPr>
              <w:numPr>
                <w:ilvl w:val="0"/>
                <w:numId w:val="3"/>
              </w:numPr>
              <w:snapToGrid w:val="0"/>
              <w:ind w:left="1503" w:hanging="427"/>
              <w:rPr>
                <w:rFonts w:ascii="標楷體" w:eastAsia="標楷體" w:hAnsi="標楷體"/>
                <w:color w:val="808080"/>
                <w:kern w:val="0"/>
                <w:sz w:val="28"/>
                <w:szCs w:val="28"/>
              </w:rPr>
            </w:pPr>
            <w:r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日四技</w:t>
            </w:r>
            <w:r w:rsidR="00C87942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-</w:t>
            </w:r>
            <w:r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放射</w:t>
            </w:r>
            <w:r w:rsidR="00C87942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、</w:t>
            </w:r>
            <w:r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醫技</w:t>
            </w:r>
            <w:r w:rsidR="00C87942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、</w:t>
            </w:r>
            <w:r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資工</w:t>
            </w:r>
            <w:r w:rsidR="00C87942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、</w:t>
            </w:r>
            <w:r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視光</w:t>
            </w:r>
            <w:r w:rsidR="00C87942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、</w:t>
            </w:r>
            <w:r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環衛</w:t>
            </w:r>
            <w:r w:rsidR="00C87942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、</w:t>
            </w:r>
            <w:r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食科</w:t>
            </w:r>
            <w:r w:rsidR="00C87942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、</w:t>
            </w:r>
            <w:r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餐管</w:t>
            </w:r>
            <w:r w:rsidR="00C87942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、</w:t>
            </w:r>
            <w:r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生技</w:t>
            </w:r>
            <w:r w:rsidR="00C87942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、</w:t>
            </w:r>
            <w:r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資管</w:t>
            </w:r>
            <w:r w:rsidR="00C87942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、</w:t>
            </w:r>
            <w:r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企管</w:t>
            </w:r>
            <w:r w:rsidR="00C87942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、</w:t>
            </w:r>
            <w:r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應財</w:t>
            </w:r>
            <w:r w:rsidR="00C87942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、</w:t>
            </w:r>
            <w:r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應英</w:t>
            </w:r>
            <w:r w:rsidR="00C87942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、</w:t>
            </w:r>
            <w:r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醫管</w:t>
            </w:r>
            <w:r w:rsidR="00C87942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、</w:t>
            </w:r>
            <w:r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護理</w:t>
            </w:r>
            <w:r w:rsidR="00C87942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、醫</w:t>
            </w:r>
            <w:r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工</w:t>
            </w:r>
            <w:r w:rsidR="00C87942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、</w:t>
            </w:r>
            <w:r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健管</w:t>
            </w:r>
            <w:r w:rsidR="00C87942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等16系</w:t>
            </w:r>
          </w:p>
          <w:p w:rsidR="002E3E45" w:rsidRPr="0068552D" w:rsidRDefault="004818CC" w:rsidP="00C87942">
            <w:pPr>
              <w:numPr>
                <w:ilvl w:val="0"/>
                <w:numId w:val="3"/>
              </w:numPr>
              <w:snapToGrid w:val="0"/>
              <w:ind w:left="1503" w:hanging="427"/>
              <w:rPr>
                <w:rFonts w:ascii="標楷體" w:eastAsia="標楷體" w:hAnsi="標楷體"/>
                <w:color w:val="808080"/>
                <w:kern w:val="0"/>
                <w:sz w:val="28"/>
                <w:szCs w:val="28"/>
              </w:rPr>
            </w:pPr>
            <w:r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日二技--</w:t>
            </w:r>
            <w:r w:rsidR="00C87942"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護理系</w:t>
            </w:r>
            <w:r w:rsidRPr="0068552D">
              <w:rPr>
                <w:rFonts w:ascii="標楷體" w:eastAsia="標楷體" w:hAnsi="標楷體" w:hint="eastAsia"/>
                <w:color w:val="808080"/>
                <w:kern w:val="0"/>
                <w:sz w:val="28"/>
                <w:szCs w:val="28"/>
              </w:rPr>
              <w:t>。</w:t>
            </w:r>
          </w:p>
          <w:p w:rsidR="00504F43" w:rsidRPr="0068552D" w:rsidRDefault="00504F43" w:rsidP="00504F43">
            <w:pPr>
              <w:snapToGrid w:val="0"/>
              <w:ind w:left="1078" w:hangingChars="385" w:hanging="1078"/>
              <w:rPr>
                <w:rFonts w:ascii="標楷體" w:eastAsia="標楷體" w:hAnsi="標楷體"/>
                <w:kern w:val="0"/>
                <w:sz w:val="28"/>
                <w:szCs w:val="28"/>
                <w:u w:val="thick"/>
              </w:rPr>
            </w:pPr>
            <w:r w:rsidRPr="0068552D">
              <w:rPr>
                <w:rFonts w:ascii="標楷體" w:eastAsia="標楷體" w:hAnsi="標楷體" w:hint="eastAsia"/>
                <w:kern w:val="0"/>
                <w:sz w:val="28"/>
                <w:szCs w:val="28"/>
                <w:u w:val="thick"/>
                <w:shd w:val="pct15" w:color="auto" w:fill="FFFFFF"/>
              </w:rPr>
              <w:t>4.路徑：</w:t>
            </w:r>
          </w:p>
          <w:p w:rsidR="00504F43" w:rsidRPr="0068552D" w:rsidRDefault="00504F43" w:rsidP="00504F43">
            <w:pPr>
              <w:snapToGrid w:val="0"/>
              <w:ind w:leftChars="94" w:left="1077" w:hangingChars="304" w:hanging="851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52D">
              <w:rPr>
                <w:rFonts w:ascii="標楷體" w:eastAsia="標楷體" w:hAnsi="標楷體" w:hint="eastAsia"/>
                <w:kern w:val="0"/>
                <w:sz w:val="28"/>
                <w:szCs w:val="28"/>
                <w:shd w:val="pct15" w:color="auto" w:fill="FFFFFF"/>
              </w:rPr>
              <w:t>內容：</w:t>
            </w:r>
            <w:r w:rsidRPr="006855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</w:p>
          <w:p w:rsidR="00504F43" w:rsidRPr="0068552D" w:rsidRDefault="00504F43" w:rsidP="00504F43">
            <w:pPr>
              <w:snapToGrid w:val="0"/>
              <w:ind w:left="1078" w:hangingChars="385" w:hanging="1078"/>
              <w:rPr>
                <w:rFonts w:ascii="標楷體" w:eastAsia="標楷體" w:hAnsi="標楷體"/>
                <w:kern w:val="0"/>
                <w:sz w:val="28"/>
                <w:szCs w:val="28"/>
                <w:u w:val="thick"/>
              </w:rPr>
            </w:pPr>
            <w:r w:rsidRPr="0068552D">
              <w:rPr>
                <w:rFonts w:ascii="標楷體" w:eastAsia="標楷體" w:hAnsi="標楷體" w:hint="eastAsia"/>
                <w:kern w:val="0"/>
                <w:sz w:val="28"/>
                <w:szCs w:val="28"/>
                <w:u w:val="thick"/>
                <w:shd w:val="pct15" w:color="auto" w:fill="FFFFFF"/>
              </w:rPr>
              <w:t>5.路徑：</w:t>
            </w:r>
          </w:p>
          <w:p w:rsidR="00504F43" w:rsidRPr="0068552D" w:rsidRDefault="00504F43" w:rsidP="00504F43">
            <w:pPr>
              <w:snapToGrid w:val="0"/>
              <w:ind w:leftChars="94" w:left="1077" w:hangingChars="304" w:hanging="851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52D">
              <w:rPr>
                <w:rFonts w:ascii="標楷體" w:eastAsia="標楷體" w:hAnsi="標楷體" w:hint="eastAsia"/>
                <w:kern w:val="0"/>
                <w:sz w:val="28"/>
                <w:szCs w:val="28"/>
                <w:shd w:val="pct15" w:color="auto" w:fill="FFFFFF"/>
              </w:rPr>
              <w:t>內容：</w:t>
            </w:r>
            <w:r w:rsidRPr="006855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</w:p>
          <w:p w:rsidR="002E3E45" w:rsidRPr="0068552D" w:rsidRDefault="004818CC" w:rsidP="004818CC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5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(</w:t>
            </w:r>
            <w:r w:rsidR="002E3E45" w:rsidRPr="006855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內容</w:t>
            </w:r>
            <w:r w:rsidRPr="006855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項目</w:t>
            </w:r>
            <w:r w:rsidR="002E3E45" w:rsidRPr="006855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不足時請自行新增)</w:t>
            </w:r>
          </w:p>
        </w:tc>
      </w:tr>
      <w:tr w:rsidR="002E3E45" w:rsidRPr="0068552D" w:rsidTr="00A73225">
        <w:trPr>
          <w:trHeight w:val="20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45" w:rsidRPr="0068552D" w:rsidRDefault="002E3E45" w:rsidP="00F222A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>提供資料方式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45" w:rsidRPr="0068552D" w:rsidRDefault="004406CD" w:rsidP="00C94210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sym w:font="Wingdings 2" w:char="002A"/>
            </w:r>
            <w:r w:rsidR="002E3E45" w:rsidRPr="006855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mail：</w:t>
            </w:r>
            <w:r w:rsidR="00C94210">
              <w:rPr>
                <w:rFonts w:ascii="標楷體" w:eastAsia="標楷體" w:hAnsi="標楷體" w:hint="eastAsia"/>
                <w:kern w:val="0"/>
                <w:sz w:val="28"/>
                <w:szCs w:val="28"/>
                <w:u w:val="thick"/>
              </w:rPr>
              <w:t>edu</w:t>
            </w:r>
            <w:bookmarkStart w:id="0" w:name="_GoBack"/>
            <w:bookmarkEnd w:id="0"/>
            <w:r w:rsidRPr="0068552D">
              <w:rPr>
                <w:rFonts w:ascii="標楷體" w:eastAsia="標楷體" w:hAnsi="標楷體" w:hint="eastAsia"/>
                <w:kern w:val="0"/>
                <w:sz w:val="28"/>
                <w:szCs w:val="28"/>
                <w:u w:val="thick"/>
              </w:rPr>
              <w:t>@mail.ypu.edu.tw</w:t>
            </w:r>
            <w:r w:rsidR="002E3E45"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sym w:font="Wingdings 2" w:char="002A"/>
            </w:r>
            <w:r w:rsidR="002E3E45"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>隨身碟</w:t>
            </w:r>
            <w:r w:rsidR="002E3E45"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></w:t>
            </w: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sym w:font="Wingdings 2" w:char="002A"/>
            </w:r>
            <w:r w:rsidR="002E3E45"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其他              </w:t>
            </w:r>
          </w:p>
        </w:tc>
      </w:tr>
      <w:tr w:rsidR="002E3E45" w:rsidRPr="0068552D" w:rsidTr="00A73225">
        <w:trPr>
          <w:trHeight w:val="20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45" w:rsidRPr="0068552D" w:rsidRDefault="002E3E45" w:rsidP="00F222A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>資料格式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45" w:rsidRPr="0068552D" w:rsidRDefault="002E3E45" w:rsidP="00F222AE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sym w:font="Wingdings 2" w:char="002A"/>
            </w: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>WORD文件</w:t>
            </w:r>
            <w:r w:rsidRPr="006855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></w:t>
            </w: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sym w:font="Wingdings 2" w:char="002A"/>
            </w: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>PDF文件</w:t>
            </w: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></w:t>
            </w:r>
            <w:r w:rsidRPr="006855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sym w:font="Wingdings 2" w:char="002A"/>
            </w: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>其他</w:t>
            </w:r>
            <w:r w:rsidRPr="0068552D"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E3E45" w:rsidRPr="0068552D" w:rsidTr="00A73225">
        <w:trPr>
          <w:trHeight w:val="20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45" w:rsidRPr="0068552D" w:rsidRDefault="00F222AE" w:rsidP="00F222A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5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網頁公告日期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45" w:rsidRPr="0068552D" w:rsidRDefault="001F24A7" w:rsidP="00895FF2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5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即日起(或</w:t>
            </w:r>
            <w:r w:rsidR="002E3E45"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自 </w:t>
            </w:r>
            <w:r w:rsidR="00F222AE" w:rsidRPr="006855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2E3E45"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年 </w:t>
            </w:r>
            <w:r w:rsidR="00F222AE" w:rsidRPr="006855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</w:t>
            </w:r>
            <w:r w:rsidR="002E3E45"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>月</w:t>
            </w:r>
            <w:r w:rsidR="00F222AE" w:rsidRPr="006855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</w:t>
            </w:r>
            <w:r w:rsidR="002E3E45"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日</w:t>
            </w:r>
            <w:r w:rsidRPr="006855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</w:tr>
      <w:tr w:rsidR="002E3E45" w:rsidRPr="0068552D" w:rsidTr="0068552D">
        <w:trPr>
          <w:trHeight w:val="757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45" w:rsidRPr="0068552D" w:rsidRDefault="002E3E45" w:rsidP="00F222A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>備   註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45" w:rsidRPr="0068552D" w:rsidRDefault="002E3E45" w:rsidP="00F222A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E3E45" w:rsidRPr="0068552D" w:rsidTr="0068552D">
        <w:trPr>
          <w:trHeight w:val="712"/>
        </w:trPr>
        <w:tc>
          <w:tcPr>
            <w:tcW w:w="48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3E45" w:rsidRPr="0068552D" w:rsidRDefault="002E3E45" w:rsidP="001F24A7">
            <w:pPr>
              <w:snapToGrid w:val="0"/>
              <w:ind w:leftChars="-59" w:left="-142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68552D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1F24A7" w:rsidRPr="0068552D">
              <w:rPr>
                <w:rFonts w:ascii="標楷體" w:eastAsia="標楷體" w:hAnsi="標楷體" w:hint="eastAsia"/>
                <w:sz w:val="28"/>
                <w:szCs w:val="28"/>
              </w:rPr>
              <w:t>/中心</w:t>
            </w:r>
            <w:r w:rsidRPr="0068552D">
              <w:rPr>
                <w:rFonts w:ascii="標楷體" w:eastAsia="標楷體" w:hAnsi="標楷體" w:hint="eastAsia"/>
                <w:sz w:val="28"/>
                <w:szCs w:val="28"/>
              </w:rPr>
              <w:t>網頁</w:t>
            </w:r>
            <w:r w:rsidR="001F24A7" w:rsidRPr="0068552D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Pr="0068552D">
              <w:rPr>
                <w:rFonts w:ascii="標楷體" w:eastAsia="標楷體" w:hAnsi="標楷體"/>
                <w:sz w:val="28"/>
                <w:szCs w:val="28"/>
              </w:rPr>
              <w:t>人：</w:t>
            </w:r>
            <w:r w:rsidRPr="0068552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  <w:r w:rsidRPr="0068552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8552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3E45" w:rsidRPr="0068552D" w:rsidRDefault="002E3E45" w:rsidP="001F24A7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68552D">
              <w:rPr>
                <w:rFonts w:ascii="標楷體" w:eastAsia="標楷體" w:hAnsi="標楷體"/>
                <w:sz w:val="28"/>
                <w:szCs w:val="28"/>
              </w:rPr>
              <w:t>單位主管：</w:t>
            </w:r>
            <w:r w:rsidRPr="0068552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="001F24A7" w:rsidRPr="0068552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8552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68552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8552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</w:tc>
      </w:tr>
      <w:tr w:rsidR="002E3E45" w:rsidRPr="0068552D" w:rsidTr="0068552D">
        <w:trPr>
          <w:trHeight w:val="624"/>
        </w:trPr>
        <w:tc>
          <w:tcPr>
            <w:tcW w:w="48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45" w:rsidRPr="0068552D" w:rsidRDefault="001F24A7" w:rsidP="001F24A7">
            <w:pPr>
              <w:snapToGrid w:val="0"/>
              <w:ind w:leftChars="-59" w:left="-142"/>
              <w:rPr>
                <w:rFonts w:ascii="標楷體" w:eastAsia="標楷體" w:hAnsi="標楷體"/>
                <w:sz w:val="28"/>
                <w:szCs w:val="28"/>
              </w:rPr>
            </w:pPr>
            <w:r w:rsidRPr="0068552D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="002E3E45" w:rsidRPr="0068552D">
              <w:rPr>
                <w:rFonts w:ascii="標楷體" w:eastAsia="標楷體" w:hAnsi="標楷體" w:hint="eastAsia"/>
                <w:sz w:val="28"/>
                <w:szCs w:val="28"/>
              </w:rPr>
              <w:t>網頁</w:t>
            </w:r>
            <w:r w:rsidRPr="0068552D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="002E3E45" w:rsidRPr="0068552D">
              <w:rPr>
                <w:rFonts w:ascii="標楷體" w:eastAsia="標楷體" w:hAnsi="標楷體"/>
                <w:sz w:val="28"/>
                <w:szCs w:val="28"/>
              </w:rPr>
              <w:t>人：</w:t>
            </w:r>
            <w:r w:rsidR="002E3E45" w:rsidRPr="0068552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68552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2E3E45" w:rsidRPr="0068552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  <w:r w:rsidR="002E3E45" w:rsidRPr="0068552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2E3E45" w:rsidRPr="0068552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45" w:rsidRPr="0068552D" w:rsidRDefault="002E3E45" w:rsidP="00A7322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>教</w:t>
            </w:r>
            <w:r w:rsidRPr="006855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>務</w:t>
            </w:r>
            <w:r w:rsidRPr="006855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>長：</w:t>
            </w:r>
            <w:r w:rsidRPr="0068552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  <w:r w:rsidR="001F24A7" w:rsidRPr="0068552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8552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8552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</w:tc>
      </w:tr>
      <w:tr w:rsidR="00B95021" w:rsidRPr="0068552D" w:rsidTr="001F24A7">
        <w:trPr>
          <w:gridAfter w:val="1"/>
          <w:wAfter w:w="63" w:type="dxa"/>
          <w:trHeight w:val="441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21" w:rsidRPr="0068552D" w:rsidRDefault="00B95021" w:rsidP="001F24A7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52D">
              <w:rPr>
                <w:rFonts w:ascii="標楷體" w:eastAsia="標楷體" w:hAnsi="標楷體"/>
                <w:sz w:val="28"/>
                <w:szCs w:val="28"/>
              </w:rPr>
              <w:t>元培</w:t>
            </w:r>
            <w:r w:rsidR="0067697C">
              <w:rPr>
                <w:rFonts w:ascii="標楷體" w:eastAsia="標楷體" w:hAnsi="標楷體" w:hint="eastAsia"/>
                <w:sz w:val="28"/>
                <w:szCs w:val="28"/>
              </w:rPr>
              <w:t>醫事</w:t>
            </w:r>
            <w:r w:rsidRPr="0068552D">
              <w:rPr>
                <w:rFonts w:ascii="標楷體" w:eastAsia="標楷體" w:hAnsi="標楷體"/>
                <w:sz w:val="28"/>
                <w:szCs w:val="28"/>
              </w:rPr>
              <w:t>科技大學教務處網頁更新執行報告</w:t>
            </w:r>
          </w:p>
        </w:tc>
      </w:tr>
      <w:tr w:rsidR="00B95021" w:rsidRPr="0068552D" w:rsidTr="001F24A7">
        <w:trPr>
          <w:gridAfter w:val="1"/>
          <w:wAfter w:w="63" w:type="dxa"/>
          <w:trHeight w:val="42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21" w:rsidRPr="0068552D" w:rsidRDefault="00B95021" w:rsidP="00B9502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>執行結果</w:t>
            </w:r>
          </w:p>
        </w:tc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21" w:rsidRPr="0068552D" w:rsidRDefault="00B95021" w:rsidP="00B95021">
            <w:pPr>
              <w:spacing w:line="2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>完成日期：</w:t>
            </w:r>
            <w:r w:rsidRPr="0068552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</w:t>
            </w: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="0025602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</w:t>
            </w: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>年</w:t>
            </w:r>
            <w:r w:rsidRPr="0068552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</w:t>
            </w: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></w:t>
            </w:r>
            <w:r w:rsidRPr="0068552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</w:t>
            </w: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>月</w:t>
            </w:r>
            <w:r w:rsidRPr="0068552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</w:t>
            </w: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></w:t>
            </w:r>
            <w:r w:rsidRPr="0068552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</w:t>
            </w:r>
            <w:r w:rsidRPr="0068552D">
              <w:rPr>
                <w:rFonts w:ascii="標楷體" w:eastAsia="標楷體" w:hAnsi="標楷體"/>
                <w:kern w:val="0"/>
                <w:sz w:val="28"/>
                <w:szCs w:val="28"/>
              </w:rPr>
              <w:t>日</w:t>
            </w:r>
          </w:p>
        </w:tc>
      </w:tr>
      <w:tr w:rsidR="00B95021" w:rsidRPr="0068552D" w:rsidTr="0068552D">
        <w:trPr>
          <w:gridAfter w:val="1"/>
          <w:wAfter w:w="63" w:type="dxa"/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21" w:rsidRPr="0068552D" w:rsidRDefault="00B95021" w:rsidP="00B95021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21" w:rsidRPr="0068552D" w:rsidRDefault="00B95021" w:rsidP="001F24A7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D53443" w:rsidRPr="004406CD" w:rsidRDefault="00B95021" w:rsidP="00B95021">
      <w:pPr>
        <w:ind w:leftChars="-59" w:left="-142"/>
        <w:rPr>
          <w:rFonts w:ascii="標楷體" w:eastAsia="標楷體" w:hAnsi="標楷體"/>
        </w:rPr>
      </w:pPr>
      <w:r w:rsidRPr="004406CD">
        <w:rPr>
          <w:rFonts w:ascii="標楷體" w:eastAsia="標楷體" w:hAnsi="標楷體"/>
          <w:sz w:val="28"/>
          <w:szCs w:val="28"/>
        </w:rPr>
        <w:t>申請</w:t>
      </w:r>
      <w:r w:rsidR="00256025">
        <w:rPr>
          <w:rFonts w:ascii="標楷體" w:eastAsia="標楷體" w:hAnsi="標楷體" w:hint="eastAsia"/>
          <w:sz w:val="28"/>
          <w:szCs w:val="28"/>
        </w:rPr>
        <w:t>人</w:t>
      </w:r>
      <w:r w:rsidRPr="004406CD">
        <w:rPr>
          <w:rFonts w:ascii="標楷體" w:eastAsia="標楷體" w:hAnsi="標楷體"/>
          <w:sz w:val="28"/>
          <w:szCs w:val="28"/>
        </w:rPr>
        <w:t>確認簽收：</w:t>
      </w:r>
      <w:r w:rsidRPr="004406CD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 w:rsidR="00F222A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4406CD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25602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F24A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1F24A7" w:rsidRPr="001F24A7">
        <w:rPr>
          <w:rFonts w:ascii="標楷體" w:eastAsia="標楷體" w:hAnsi="標楷體" w:hint="eastAsia"/>
          <w:sz w:val="20"/>
          <w:szCs w:val="20"/>
        </w:rPr>
        <w:t>(確認完成請擲回處本部存查)</w:t>
      </w:r>
    </w:p>
    <w:sectPr w:rsidR="00D53443" w:rsidRPr="004406CD" w:rsidSect="00504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134" w:bottom="794" w:left="1134" w:header="851" w:footer="1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96" w:rsidRDefault="00937B96" w:rsidP="006B0C4D">
      <w:r>
        <w:separator/>
      </w:r>
    </w:p>
  </w:endnote>
  <w:endnote w:type="continuationSeparator" w:id="0">
    <w:p w:rsidR="00937B96" w:rsidRDefault="00937B96" w:rsidP="006B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7C" w:rsidRDefault="006769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43" w:rsidRPr="00504F43" w:rsidRDefault="00504F43" w:rsidP="00504F43">
    <w:pPr>
      <w:pStyle w:val="a6"/>
      <w:wordWrap w:val="0"/>
      <w:jc w:val="right"/>
      <w:rPr>
        <w:rFonts w:ascii="新細明體" w:hAnsi="新細明體"/>
      </w:rPr>
    </w:pPr>
    <w:r w:rsidRPr="0068552D">
      <w:rPr>
        <w:b/>
        <w:lang w:val="zh-TW"/>
      </w:rPr>
      <w:t xml:space="preserve"> </w:t>
    </w:r>
    <w:r w:rsidRPr="0068552D">
      <w:rPr>
        <w:b/>
        <w:bCs/>
        <w:sz w:val="24"/>
        <w:szCs w:val="24"/>
      </w:rPr>
      <w:fldChar w:fldCharType="begin"/>
    </w:r>
    <w:r w:rsidRPr="0068552D">
      <w:rPr>
        <w:b/>
        <w:bCs/>
      </w:rPr>
      <w:instrText>PAGE</w:instrText>
    </w:r>
    <w:r w:rsidRPr="0068552D">
      <w:rPr>
        <w:b/>
        <w:bCs/>
        <w:sz w:val="24"/>
        <w:szCs w:val="24"/>
      </w:rPr>
      <w:fldChar w:fldCharType="separate"/>
    </w:r>
    <w:r w:rsidR="00937B96">
      <w:rPr>
        <w:b/>
        <w:bCs/>
        <w:noProof/>
      </w:rPr>
      <w:t>1</w:t>
    </w:r>
    <w:r w:rsidRPr="0068552D">
      <w:rPr>
        <w:b/>
        <w:bCs/>
        <w:sz w:val="24"/>
        <w:szCs w:val="24"/>
      </w:rPr>
      <w:fldChar w:fldCharType="end"/>
    </w:r>
    <w:r w:rsidRPr="0068552D">
      <w:rPr>
        <w:b/>
        <w:lang w:val="zh-TW"/>
      </w:rPr>
      <w:t xml:space="preserve"> </w:t>
    </w:r>
    <w:r w:rsidRPr="0068552D">
      <w:rPr>
        <w:rFonts w:hint="eastAsia"/>
        <w:b/>
        <w:lang w:val="zh-TW"/>
      </w:rPr>
      <w:t>/</w:t>
    </w:r>
    <w:r w:rsidRPr="0068552D">
      <w:rPr>
        <w:b/>
        <w:lang w:val="zh-TW"/>
      </w:rPr>
      <w:t xml:space="preserve"> </w:t>
    </w:r>
    <w:r w:rsidRPr="0068552D">
      <w:rPr>
        <w:b/>
        <w:bCs/>
        <w:sz w:val="24"/>
        <w:szCs w:val="24"/>
      </w:rPr>
      <w:fldChar w:fldCharType="begin"/>
    </w:r>
    <w:r w:rsidRPr="0068552D">
      <w:rPr>
        <w:b/>
        <w:bCs/>
      </w:rPr>
      <w:instrText>NUMPAGES</w:instrText>
    </w:r>
    <w:r w:rsidRPr="0068552D">
      <w:rPr>
        <w:b/>
        <w:bCs/>
        <w:sz w:val="24"/>
        <w:szCs w:val="24"/>
      </w:rPr>
      <w:fldChar w:fldCharType="separate"/>
    </w:r>
    <w:r w:rsidR="00937B96">
      <w:rPr>
        <w:b/>
        <w:bCs/>
        <w:noProof/>
      </w:rPr>
      <w:t>1</w:t>
    </w:r>
    <w:r w:rsidRPr="0068552D">
      <w:rPr>
        <w:b/>
        <w:bCs/>
        <w:sz w:val="24"/>
        <w:szCs w:val="24"/>
      </w:rPr>
      <w:fldChar w:fldCharType="end"/>
    </w:r>
    <w:r>
      <w:rPr>
        <w:rFonts w:hint="eastAsia"/>
        <w:b/>
        <w:bCs/>
        <w:sz w:val="24"/>
        <w:szCs w:val="24"/>
      </w:rPr>
      <w:t xml:space="preserve">                     </w:t>
    </w:r>
    <w:r w:rsidRPr="00504F43">
      <w:rPr>
        <w:rFonts w:ascii="新細明體" w:hAnsi="新細明體" w:hint="eastAsia"/>
        <w:bCs/>
      </w:rPr>
      <w:t>表格更新日期：10</w:t>
    </w:r>
    <w:r w:rsidR="0067697C">
      <w:rPr>
        <w:rFonts w:ascii="新細明體" w:hAnsi="新細明體" w:hint="eastAsia"/>
        <w:bCs/>
      </w:rPr>
      <w:t>3</w:t>
    </w:r>
    <w:r w:rsidRPr="00504F43">
      <w:rPr>
        <w:rFonts w:ascii="新細明體" w:hAnsi="新細明體" w:hint="eastAsia"/>
        <w:bCs/>
      </w:rPr>
      <w:t>.0</w:t>
    </w:r>
    <w:r w:rsidR="0067697C">
      <w:rPr>
        <w:rFonts w:ascii="新細明體" w:hAnsi="新細明體" w:hint="eastAsia"/>
        <w:bCs/>
      </w:rPr>
      <w:t>8.15</w:t>
    </w:r>
  </w:p>
  <w:p w:rsidR="00773459" w:rsidRDefault="00773459" w:rsidP="003E4BAE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7C" w:rsidRDefault="006769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96" w:rsidRDefault="00937B96" w:rsidP="006B0C4D">
      <w:r>
        <w:separator/>
      </w:r>
    </w:p>
  </w:footnote>
  <w:footnote w:type="continuationSeparator" w:id="0">
    <w:p w:rsidR="00937B96" w:rsidRDefault="00937B96" w:rsidP="006B0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7C" w:rsidRDefault="006769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7C" w:rsidRDefault="006769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7C" w:rsidRDefault="006769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51A"/>
    <w:multiLevelType w:val="hybridMultilevel"/>
    <w:tmpl w:val="CE9CE312"/>
    <w:lvl w:ilvl="0" w:tplc="CF2E8CD8">
      <w:start w:val="1"/>
      <w:numFmt w:val="decimal"/>
      <w:lvlText w:val="(%1)"/>
      <w:lvlJc w:val="left"/>
      <w:pPr>
        <w:ind w:left="17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abstractNum w:abstractNumId="1">
    <w:nsid w:val="369122A5"/>
    <w:multiLevelType w:val="hybridMultilevel"/>
    <w:tmpl w:val="58E006DE"/>
    <w:lvl w:ilvl="0" w:tplc="A8380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02314"/>
    <w:multiLevelType w:val="hybridMultilevel"/>
    <w:tmpl w:val="7E3EB0A4"/>
    <w:lvl w:ilvl="0" w:tplc="4FA62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21"/>
    <w:rsid w:val="000C6A06"/>
    <w:rsid w:val="00156655"/>
    <w:rsid w:val="001715F0"/>
    <w:rsid w:val="001A3320"/>
    <w:rsid w:val="001F24A7"/>
    <w:rsid w:val="00256025"/>
    <w:rsid w:val="002E3E45"/>
    <w:rsid w:val="00305BA8"/>
    <w:rsid w:val="00340329"/>
    <w:rsid w:val="00362937"/>
    <w:rsid w:val="003C7C40"/>
    <w:rsid w:val="003E4BAE"/>
    <w:rsid w:val="004335C7"/>
    <w:rsid w:val="004406CD"/>
    <w:rsid w:val="0044664E"/>
    <w:rsid w:val="0045645D"/>
    <w:rsid w:val="004818CC"/>
    <w:rsid w:val="00485620"/>
    <w:rsid w:val="00504112"/>
    <w:rsid w:val="00504F43"/>
    <w:rsid w:val="0067697C"/>
    <w:rsid w:val="0068552D"/>
    <w:rsid w:val="006B0C4D"/>
    <w:rsid w:val="007161E5"/>
    <w:rsid w:val="00736890"/>
    <w:rsid w:val="00773459"/>
    <w:rsid w:val="00895FF2"/>
    <w:rsid w:val="008D460C"/>
    <w:rsid w:val="00910D7C"/>
    <w:rsid w:val="00937B96"/>
    <w:rsid w:val="00A73225"/>
    <w:rsid w:val="00AF1F4C"/>
    <w:rsid w:val="00B05A2D"/>
    <w:rsid w:val="00B14CC3"/>
    <w:rsid w:val="00B83A07"/>
    <w:rsid w:val="00B95021"/>
    <w:rsid w:val="00BD5678"/>
    <w:rsid w:val="00C02511"/>
    <w:rsid w:val="00C87942"/>
    <w:rsid w:val="00C94210"/>
    <w:rsid w:val="00CA01C3"/>
    <w:rsid w:val="00CD597C"/>
    <w:rsid w:val="00CD6822"/>
    <w:rsid w:val="00CD7877"/>
    <w:rsid w:val="00D53443"/>
    <w:rsid w:val="00D72D26"/>
    <w:rsid w:val="00DE6F65"/>
    <w:rsid w:val="00E27CAC"/>
    <w:rsid w:val="00F12BB7"/>
    <w:rsid w:val="00F222AE"/>
    <w:rsid w:val="00F854D6"/>
    <w:rsid w:val="00F93384"/>
    <w:rsid w:val="00F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2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50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73225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A7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73225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E4BA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E4BAE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A3320"/>
    <w:pPr>
      <w:widowControl/>
      <w:spacing w:before="125" w:after="125"/>
    </w:pPr>
    <w:rPr>
      <w:rFonts w:ascii="新細明體" w:hAnsi="新細明體" w:cs="新細明體"/>
      <w:kern w:val="0"/>
    </w:rPr>
  </w:style>
  <w:style w:type="character" w:customStyle="1" w:styleId="style1">
    <w:name w:val="style1"/>
    <w:basedOn w:val="a0"/>
    <w:rsid w:val="001A3320"/>
  </w:style>
  <w:style w:type="character" w:customStyle="1" w:styleId="style2">
    <w:name w:val="style2"/>
    <w:basedOn w:val="a0"/>
    <w:rsid w:val="001A3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2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50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73225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A7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73225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E4BA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E4BAE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A3320"/>
    <w:pPr>
      <w:widowControl/>
      <w:spacing w:before="125" w:after="125"/>
    </w:pPr>
    <w:rPr>
      <w:rFonts w:ascii="新細明體" w:hAnsi="新細明體" w:cs="新細明體"/>
      <w:kern w:val="0"/>
    </w:rPr>
  </w:style>
  <w:style w:type="character" w:customStyle="1" w:styleId="style1">
    <w:name w:val="style1"/>
    <w:basedOn w:val="a0"/>
    <w:rsid w:val="001A3320"/>
  </w:style>
  <w:style w:type="character" w:customStyle="1" w:styleId="style2">
    <w:name w:val="style2"/>
    <w:basedOn w:val="a0"/>
    <w:rsid w:val="001A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1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7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6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05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0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71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385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99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4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688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513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784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2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7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1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1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56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65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22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97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06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951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22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4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93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37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16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1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7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1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03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8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69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39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224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338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266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99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4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43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954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290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4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8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45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25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40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328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73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058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4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38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44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35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1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8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66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20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16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82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6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192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65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4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12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86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23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3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0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8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8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1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43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06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33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17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993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23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21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11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6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3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8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3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3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68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63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01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6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76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101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12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973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4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251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472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000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185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3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7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4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1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58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561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6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472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4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453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420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9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1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5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03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9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17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75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83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42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46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15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1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4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03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284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35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4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0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14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8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88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780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83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70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07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352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4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39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09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43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3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63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1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60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4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5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96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561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53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808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4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52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15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49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P2PZone.org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元培醫事科技大學教務處網頁資料更新需求申請表</dc:title>
  <dc:creator>tiby</dc:creator>
  <cp:lastModifiedBy>教務長室</cp:lastModifiedBy>
  <cp:revision>4</cp:revision>
  <cp:lastPrinted>2013-05-07T03:44:00Z</cp:lastPrinted>
  <dcterms:created xsi:type="dcterms:W3CDTF">2017-02-07T03:05:00Z</dcterms:created>
  <dcterms:modified xsi:type="dcterms:W3CDTF">2018-03-28T05:53:00Z</dcterms:modified>
</cp:coreProperties>
</file>