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81" w:rsidRPr="006339F4" w:rsidRDefault="00BF4B81" w:rsidP="00BF4B8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39F4">
        <w:rPr>
          <w:rFonts w:ascii="Times New Roman" w:eastAsia="標楷體" w:hAnsi="Times New Roman" w:cs="Times New Roman"/>
          <w:b/>
          <w:sz w:val="36"/>
          <w:szCs w:val="36"/>
        </w:rPr>
        <w:t>元培</w:t>
      </w: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醫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事</w:t>
      </w:r>
      <w:r w:rsidRPr="006339F4">
        <w:rPr>
          <w:rFonts w:ascii="Times New Roman" w:eastAsia="標楷體" w:hAnsi="Times New Roman" w:cs="Times New Roman"/>
          <w:b/>
          <w:sz w:val="36"/>
          <w:szCs w:val="36"/>
        </w:rPr>
        <w:t>科技大學教務會議提案單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33"/>
        <w:gridCol w:w="1843"/>
        <w:gridCol w:w="3064"/>
      </w:tblGrid>
      <w:tr w:rsidR="00BF4B81" w:rsidRPr="006339F4" w:rsidTr="00D405BE">
        <w:trPr>
          <w:trHeight w:val="884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提報會議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AD7C3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2278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5E71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278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AD7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次教務會議</w:t>
            </w:r>
          </w:p>
        </w:tc>
      </w:tr>
      <w:tr w:rsidR="00BF4B81" w:rsidRPr="006339F4" w:rsidTr="00D405BE">
        <w:trPr>
          <w:trHeight w:val="884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開會日期</w:t>
            </w:r>
          </w:p>
        </w:tc>
        <w:tc>
          <w:tcPr>
            <w:tcW w:w="8040" w:type="dxa"/>
            <w:gridSpan w:val="3"/>
            <w:vAlign w:val="center"/>
          </w:tcPr>
          <w:p w:rsidR="004E67BA" w:rsidRPr="006339F4" w:rsidRDefault="00B4762A" w:rsidP="00D405BE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109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年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5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 w:rsidR="0067450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19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日（星期</w:t>
            </w:r>
            <w:r w:rsidR="00FD4342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二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）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下</w:t>
            </w:r>
            <w:r w:rsidR="0022781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午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14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：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4B81" w:rsidRPr="006339F4" w:rsidTr="00D405BE">
        <w:trPr>
          <w:trHeight w:val="884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開會地點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光暉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大樓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四樓第</w:t>
            </w:r>
            <w:r w:rsidR="003C7B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提案單位</w:t>
            </w:r>
          </w:p>
        </w:tc>
        <w:tc>
          <w:tcPr>
            <w:tcW w:w="3133" w:type="dxa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提案日期</w:t>
            </w:r>
          </w:p>
        </w:tc>
        <w:tc>
          <w:tcPr>
            <w:tcW w:w="3064" w:type="dxa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F4B81" w:rsidRPr="006339F4" w:rsidTr="00D405BE">
        <w:trPr>
          <w:trHeight w:val="1096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案由</w:t>
            </w:r>
          </w:p>
        </w:tc>
        <w:tc>
          <w:tcPr>
            <w:tcW w:w="8040" w:type="dxa"/>
            <w:gridSpan w:val="3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電子檔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提案人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3133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B81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系主任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</w:p>
        </w:tc>
        <w:tc>
          <w:tcPr>
            <w:tcW w:w="3064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trHeight w:val="1387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教務處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3133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受理結果</w:t>
            </w:r>
          </w:p>
        </w:tc>
        <w:tc>
          <w:tcPr>
            <w:tcW w:w="3064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:rsidR="00BF4B81" w:rsidRPr="006339F4" w:rsidRDefault="00BF4B81" w:rsidP="00D405BE">
            <w:pPr>
              <w:snapToGrid w:val="0"/>
              <w:spacing w:line="300" w:lineRule="auto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不接收</w:t>
            </w:r>
          </w:p>
        </w:tc>
      </w:tr>
    </w:tbl>
    <w:p w:rsidR="00BF4B81" w:rsidRPr="006339F4" w:rsidRDefault="00BF4B81" w:rsidP="00BF4B81">
      <w:pPr>
        <w:rPr>
          <w:rFonts w:ascii="Times New Roman" w:eastAsia="標楷體" w:hAnsi="Times New Roman" w:cs="Times New Roman"/>
          <w:b/>
        </w:rPr>
      </w:pPr>
      <w:r w:rsidRPr="006339F4">
        <w:rPr>
          <w:rFonts w:ascii="Times New Roman" w:eastAsia="標楷體" w:hAnsi="Times New Roman" w:cs="Times New Roman"/>
          <w:b/>
        </w:rPr>
        <w:t>備註：</w:t>
      </w:r>
    </w:p>
    <w:p w:rsidR="00BF4B81" w:rsidRPr="009D337D" w:rsidRDefault="00BF4B81" w:rsidP="00BF4B81">
      <w:pPr>
        <w:ind w:leftChars="-11" w:left="142" w:hangingChars="70" w:hanging="168"/>
        <w:rPr>
          <w:rFonts w:ascii="Times New Roman" w:eastAsia="標楷體" w:hAnsi="Times New Roman" w:cs="Times New Roman"/>
          <w:b/>
          <w:color w:val="FF0000"/>
          <w:u w:val="thick"/>
        </w:rPr>
      </w:pPr>
      <w:r w:rsidRPr="006339F4">
        <w:rPr>
          <w:rFonts w:ascii="Times New Roman" w:eastAsia="標楷體" w:hAnsi="Times New Roman" w:cs="Times New Roman"/>
        </w:rPr>
        <w:t>1.</w:t>
      </w:r>
      <w:r w:rsidRPr="006339F4">
        <w:rPr>
          <w:rFonts w:ascii="Times New Roman" w:eastAsia="標楷體" w:hAnsi="Times New Roman" w:cs="Times New Roman"/>
        </w:rPr>
        <w:t>本表敬請於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10</w:t>
      </w:r>
      <w:r w:rsidR="00B4762A">
        <w:rPr>
          <w:rFonts w:ascii="Times New Roman" w:eastAsia="標楷體" w:hAnsi="Times New Roman" w:cs="Times New Roman" w:hint="eastAsia"/>
          <w:b/>
          <w:color w:val="FF0000"/>
          <w:u w:val="thick"/>
        </w:rPr>
        <w:t>9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年</w:t>
      </w:r>
      <w:r w:rsidR="00237D71">
        <w:rPr>
          <w:rFonts w:ascii="Times New Roman" w:eastAsia="標楷體" w:hAnsi="Times New Roman" w:cs="Times New Roman" w:hint="eastAsia"/>
          <w:b/>
          <w:color w:val="FF0000"/>
          <w:u w:val="thick"/>
        </w:rPr>
        <w:t>5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月</w:t>
      </w:r>
      <w:r w:rsidR="00237D71">
        <w:rPr>
          <w:rFonts w:ascii="Times New Roman" w:eastAsia="標楷體" w:hAnsi="Times New Roman" w:cs="Times New Roman" w:hint="eastAsia"/>
          <w:b/>
          <w:color w:val="FF0000"/>
          <w:u w:val="thick"/>
        </w:rPr>
        <w:t>11</w:t>
      </w:r>
      <w:bookmarkStart w:id="0" w:name="_GoBack"/>
      <w:bookmarkEnd w:id="0"/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日（星期</w:t>
      </w:r>
      <w:r w:rsidR="00AD7C33">
        <w:rPr>
          <w:rFonts w:ascii="Times New Roman" w:eastAsia="標楷體" w:hAnsi="Times New Roman" w:cs="Times New Roman" w:hint="eastAsia"/>
          <w:b/>
          <w:color w:val="FF0000"/>
          <w:u w:val="thick"/>
        </w:rPr>
        <w:t>一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）</w:t>
      </w:r>
      <w:r>
        <w:rPr>
          <w:rFonts w:ascii="Times New Roman" w:eastAsia="標楷體" w:hAnsi="Times New Roman" w:cs="Times New Roman" w:hint="eastAsia"/>
          <w:b/>
          <w:color w:val="FF0000"/>
          <w:u w:val="thick"/>
        </w:rPr>
        <w:t>中午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前</w:t>
      </w:r>
      <w:r w:rsidRPr="006339F4">
        <w:rPr>
          <w:rFonts w:ascii="Times New Roman" w:eastAsia="標楷體" w:hAnsi="Times New Roman" w:cs="Times New Roman"/>
          <w:color w:val="000000"/>
        </w:rPr>
        <w:t>提</w:t>
      </w:r>
      <w:r w:rsidRPr="006339F4">
        <w:rPr>
          <w:rFonts w:ascii="Times New Roman" w:eastAsia="標楷體" w:hAnsi="Times New Roman" w:cs="Times New Roman"/>
          <w:color w:val="000000" w:themeColor="text1"/>
        </w:rPr>
        <w:t>交至教務處，如有附件請載明於本表「說明」處，</w:t>
      </w:r>
      <w:hyperlink r:id="rId7" w:history="1">
        <w:r w:rsidR="003C7B70" w:rsidRPr="00C64572">
          <w:rPr>
            <w:rStyle w:val="a3"/>
            <w:rFonts w:ascii="Times New Roman" w:eastAsia="標楷體" w:hAnsi="Times New Roman" w:cs="Times New Roman"/>
          </w:rPr>
          <w:t>並將</w:t>
        </w:r>
        <w:r w:rsidR="003C7B70" w:rsidRPr="00C64572">
          <w:rPr>
            <w:rStyle w:val="a3"/>
            <w:rFonts w:ascii="Times New Roman" w:eastAsia="標楷體" w:hAnsi="Times New Roman" w:cs="Times New Roman" w:hint="eastAsia"/>
          </w:rPr>
          <w:t>提案單及</w:t>
        </w:r>
        <w:r w:rsidR="003C7B70" w:rsidRPr="00C64572">
          <w:rPr>
            <w:rStyle w:val="a3"/>
            <w:rFonts w:ascii="Times New Roman" w:eastAsia="標楷體" w:hAnsi="Times New Roman" w:cs="Times New Roman"/>
          </w:rPr>
          <w:t>附件之電子檔傳送至</w:t>
        </w:r>
      </w:hyperlink>
      <w:hyperlink r:id="rId8" w:history="1">
        <w:r w:rsidRPr="00F50838">
          <w:rPr>
            <w:rStyle w:val="a3"/>
            <w:rFonts w:ascii="Times New Roman" w:eastAsia="標楷體" w:hAnsi="Times New Roman" w:cs="Times New Roman" w:hint="eastAsia"/>
          </w:rPr>
          <w:t>edu</w:t>
        </w:r>
        <w:r w:rsidRPr="00F50838">
          <w:rPr>
            <w:rStyle w:val="a3"/>
            <w:rFonts w:ascii="Times New Roman" w:eastAsia="標楷體" w:hAnsi="Times New Roman" w:cs="Times New Roman"/>
          </w:rPr>
          <w:t>@mail.ypu.edu.tw</w:t>
        </w:r>
      </w:hyperlink>
      <w:r w:rsidRPr="006339F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F4B81" w:rsidRPr="006339F4" w:rsidRDefault="00BF4B81" w:rsidP="00BF4B81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6339F4">
        <w:rPr>
          <w:rFonts w:ascii="Times New Roman" w:eastAsia="標楷體" w:hAnsi="Times New Roman" w:cs="Times New Roman"/>
          <w:color w:val="000000" w:themeColor="text1"/>
        </w:rPr>
        <w:t>2.</w:t>
      </w:r>
      <w:r w:rsidRPr="006339F4">
        <w:rPr>
          <w:rFonts w:ascii="Times New Roman" w:eastAsia="標楷體" w:hAnsi="Times New Roman" w:cs="Times New Roman"/>
          <w:color w:val="000000" w:themeColor="text1"/>
        </w:rPr>
        <w:t>提案受理結果，由教務處統一彙整陳教務長核定後，於會議</w:t>
      </w:r>
      <w:r w:rsidRPr="006339F4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「前</w:t>
      </w:r>
      <w:r w:rsidRPr="006339F4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3</w:t>
      </w:r>
      <w:r w:rsidRPr="006339F4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日」</w:t>
      </w:r>
      <w:r w:rsidRPr="006339F4">
        <w:rPr>
          <w:rFonts w:ascii="Times New Roman" w:eastAsia="標楷體" w:hAnsi="Times New Roman" w:cs="Times New Roman"/>
          <w:color w:val="000000" w:themeColor="text1"/>
        </w:rPr>
        <w:t>回覆各提案單位。</w:t>
      </w:r>
    </w:p>
    <w:p w:rsidR="00BF4B81" w:rsidRPr="006339F4" w:rsidRDefault="00BF4B81" w:rsidP="00BF4B81">
      <w:pPr>
        <w:rPr>
          <w:rFonts w:ascii="Times New Roman" w:eastAsia="標楷體" w:hAnsi="Times New Roman" w:cs="Times New Roman"/>
        </w:rPr>
      </w:pPr>
      <w:r w:rsidRPr="006339F4">
        <w:rPr>
          <w:rFonts w:ascii="Times New Roman" w:eastAsia="標楷體" w:hAnsi="Times New Roman" w:cs="Times New Roman"/>
        </w:rPr>
        <w:t>3.</w:t>
      </w:r>
      <w:r w:rsidRPr="006339F4">
        <w:rPr>
          <w:rFonts w:ascii="Times New Roman" w:eastAsia="標楷體" w:hAnsi="Times New Roman" w:cs="Times New Roman"/>
        </w:rPr>
        <w:t>一個提案請使用</w:t>
      </w:r>
      <w:r w:rsidRPr="006339F4">
        <w:rPr>
          <w:rFonts w:ascii="Times New Roman" w:eastAsia="標楷體" w:hAnsi="Times New Roman" w:cs="Times New Roman"/>
        </w:rPr>
        <w:t>1</w:t>
      </w:r>
      <w:r w:rsidRPr="006339F4">
        <w:rPr>
          <w:rFonts w:ascii="Times New Roman" w:eastAsia="標楷體" w:hAnsi="Times New Roman" w:cs="Times New Roman"/>
        </w:rPr>
        <w:t>張提案單，</w:t>
      </w:r>
      <w:proofErr w:type="gramStart"/>
      <w:r w:rsidRPr="006339F4">
        <w:rPr>
          <w:rFonts w:ascii="Times New Roman" w:eastAsia="標楷體" w:hAnsi="Times New Roman" w:cs="Times New Roman"/>
        </w:rPr>
        <w:t>本單若不</w:t>
      </w:r>
      <w:proofErr w:type="gramEnd"/>
      <w:r w:rsidRPr="006339F4">
        <w:rPr>
          <w:rFonts w:ascii="Times New Roman" w:eastAsia="標楷體" w:hAnsi="Times New Roman" w:cs="Times New Roman"/>
        </w:rPr>
        <w:t>敷使用時，請自行影印。</w:t>
      </w:r>
    </w:p>
    <w:p w:rsidR="00BF4B81" w:rsidRPr="006339F4" w:rsidRDefault="00BF4B81" w:rsidP="00BF4B81">
      <w:pPr>
        <w:rPr>
          <w:rFonts w:ascii="Times New Roman" w:eastAsia="標楷體" w:hAnsi="Times New Roman" w:cs="Times New Roman"/>
        </w:rPr>
      </w:pPr>
      <w:r w:rsidRPr="006339F4"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/>
        </w:rPr>
        <w:t>業務聯絡人：教務處</w:t>
      </w:r>
      <w:r>
        <w:rPr>
          <w:rFonts w:ascii="Times New Roman" w:eastAsia="標楷體" w:hAnsi="Times New Roman" w:cs="Times New Roman" w:hint="eastAsia"/>
        </w:rPr>
        <w:t>林穎芝</w:t>
      </w:r>
      <w:proofErr w:type="gramStart"/>
      <w:r w:rsidRPr="006339F4">
        <w:rPr>
          <w:rFonts w:ascii="Times New Roman" w:eastAsia="標楷體" w:hAnsi="Times New Roman" w:cs="Times New Roman"/>
        </w:rPr>
        <w:t>（</w:t>
      </w:r>
      <w:proofErr w:type="gramEnd"/>
      <w:r w:rsidRPr="006339F4">
        <w:rPr>
          <w:rFonts w:ascii="Times New Roman" w:eastAsia="標楷體" w:hAnsi="Times New Roman" w:cs="Times New Roman"/>
        </w:rPr>
        <w:t>分機</w:t>
      </w:r>
      <w:r w:rsidRPr="006339F4">
        <w:rPr>
          <w:rFonts w:ascii="Times New Roman" w:eastAsia="標楷體" w:hAnsi="Times New Roman" w:cs="Times New Roman"/>
        </w:rPr>
        <w:t>2211</w:t>
      </w:r>
      <w:r w:rsidRPr="006339F4">
        <w:rPr>
          <w:rFonts w:ascii="Times New Roman" w:eastAsia="標楷體" w:hAnsi="Times New Roman" w:cs="Times New Roman"/>
        </w:rPr>
        <w:t>，</w:t>
      </w:r>
      <w:r w:rsidRPr="006339F4">
        <w:rPr>
          <w:rFonts w:ascii="Times New Roman" w:eastAsia="標楷體" w:hAnsi="Times New Roman" w:cs="Times New Roman"/>
        </w:rPr>
        <w:t>E-mail</w:t>
      </w:r>
      <w:r w:rsidRPr="006339F4">
        <w:rPr>
          <w:rFonts w:ascii="Times New Roman" w:eastAsia="標楷體" w:hAnsi="Times New Roman" w:cs="Times New Roman"/>
        </w:rPr>
        <w:t>：</w:t>
      </w:r>
      <w:hyperlink r:id="rId9" w:history="1">
        <w:r w:rsidRPr="00F50838">
          <w:rPr>
            <w:rStyle w:val="a3"/>
            <w:rFonts w:ascii="Times New Roman" w:eastAsia="標楷體" w:hAnsi="Times New Roman" w:cs="Times New Roman" w:hint="eastAsia"/>
          </w:rPr>
          <w:t>edu</w:t>
        </w:r>
        <w:r w:rsidRPr="00F50838">
          <w:rPr>
            <w:rStyle w:val="a3"/>
            <w:rFonts w:ascii="Times New Roman" w:eastAsia="標楷體" w:hAnsi="Times New Roman" w:cs="Times New Roman"/>
          </w:rPr>
          <w:t>@mail.ypu.edu.tw</w:t>
        </w:r>
      </w:hyperlink>
      <w:r w:rsidRPr="006339F4">
        <w:rPr>
          <w:rFonts w:ascii="Times New Roman" w:eastAsia="標楷體" w:hAnsi="Times New Roman" w:cs="Times New Roman"/>
        </w:rPr>
        <w:t xml:space="preserve"> </w:t>
      </w:r>
      <w:proofErr w:type="gramStart"/>
      <w:r w:rsidRPr="006339F4">
        <w:rPr>
          <w:rFonts w:ascii="Times New Roman" w:eastAsia="標楷體" w:hAnsi="Times New Roman" w:cs="Times New Roman"/>
        </w:rPr>
        <w:t>）</w:t>
      </w:r>
      <w:proofErr w:type="gramEnd"/>
      <w:r w:rsidRPr="006339F4">
        <w:rPr>
          <w:rFonts w:ascii="Times New Roman" w:eastAsia="標楷體" w:hAnsi="Times New Roman" w:cs="Times New Roman"/>
        </w:rPr>
        <w:t>。</w:t>
      </w:r>
    </w:p>
    <w:p w:rsidR="002740DB" w:rsidRPr="00BF4B81" w:rsidRDefault="002740DB"/>
    <w:sectPr w:rsidR="002740DB" w:rsidRPr="00BF4B81" w:rsidSect="0019103D">
      <w:pgSz w:w="11906" w:h="16838" w:code="9"/>
      <w:pgMar w:top="1440" w:right="1080" w:bottom="1440" w:left="1080" w:header="851" w:footer="7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D1" w:rsidRDefault="004402D1" w:rsidP="000133E2">
      <w:r>
        <w:separator/>
      </w:r>
    </w:p>
  </w:endnote>
  <w:endnote w:type="continuationSeparator" w:id="0">
    <w:p w:rsidR="004402D1" w:rsidRDefault="004402D1" w:rsidP="000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D1" w:rsidRDefault="004402D1" w:rsidP="000133E2">
      <w:r>
        <w:separator/>
      </w:r>
    </w:p>
  </w:footnote>
  <w:footnote w:type="continuationSeparator" w:id="0">
    <w:p w:rsidR="004402D1" w:rsidRDefault="004402D1" w:rsidP="0001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81"/>
    <w:rsid w:val="000133E2"/>
    <w:rsid w:val="00054C3A"/>
    <w:rsid w:val="00083E7B"/>
    <w:rsid w:val="001C3C3A"/>
    <w:rsid w:val="0022781B"/>
    <w:rsid w:val="00237D71"/>
    <w:rsid w:val="002740DB"/>
    <w:rsid w:val="00281557"/>
    <w:rsid w:val="00342D7C"/>
    <w:rsid w:val="0038423F"/>
    <w:rsid w:val="003C7B70"/>
    <w:rsid w:val="004402D1"/>
    <w:rsid w:val="00497290"/>
    <w:rsid w:val="004E67BA"/>
    <w:rsid w:val="005E7176"/>
    <w:rsid w:val="00603952"/>
    <w:rsid w:val="00670611"/>
    <w:rsid w:val="00674500"/>
    <w:rsid w:val="00786F57"/>
    <w:rsid w:val="007F1161"/>
    <w:rsid w:val="00867BBF"/>
    <w:rsid w:val="008B5F06"/>
    <w:rsid w:val="009E63C7"/>
    <w:rsid w:val="00AD7C33"/>
    <w:rsid w:val="00B25F67"/>
    <w:rsid w:val="00B4762A"/>
    <w:rsid w:val="00BC0347"/>
    <w:rsid w:val="00BF4B81"/>
    <w:rsid w:val="00C2249A"/>
    <w:rsid w:val="00CC09B1"/>
    <w:rsid w:val="00D257E1"/>
    <w:rsid w:val="00EA2B55"/>
    <w:rsid w:val="00EF44FF"/>
    <w:rsid w:val="00F97966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3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3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3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3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mail.y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006;&#23559;&#25552;&#26696;&#21934;&#21450;&#38468;&#20214;&#20043;&#38651;&#23376;&#27284;&#20659;&#36865;&#3326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@mail.y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教務長室</dc:creator>
  <cp:lastModifiedBy>教務長室</cp:lastModifiedBy>
  <cp:revision>102</cp:revision>
  <dcterms:created xsi:type="dcterms:W3CDTF">2018-12-07T07:08:00Z</dcterms:created>
  <dcterms:modified xsi:type="dcterms:W3CDTF">2020-04-20T06:19:00Z</dcterms:modified>
</cp:coreProperties>
</file>