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AE" w:rsidRDefault="00C74B9F" w:rsidP="00824F61">
      <w:pPr>
        <w:snapToGrid w:val="0"/>
        <w:jc w:val="center"/>
        <w:rPr>
          <w:rFonts w:eastAsia="標楷體"/>
          <w:spacing w:val="16"/>
          <w:sz w:val="44"/>
        </w:rPr>
      </w:pPr>
      <w:bookmarkStart w:id="0" w:name="_GoBack"/>
      <w:bookmarkEnd w:id="0"/>
      <w:r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元培</w:t>
      </w:r>
      <w:proofErr w:type="gramStart"/>
      <w:r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醫</w:t>
      </w:r>
      <w:proofErr w:type="gramEnd"/>
      <w:r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事科技大學</w:t>
      </w:r>
      <w:r w:rsidR="009B5A31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A1920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1920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教師調、補課申請表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710"/>
        <w:gridCol w:w="286"/>
        <w:gridCol w:w="424"/>
        <w:gridCol w:w="710"/>
        <w:gridCol w:w="964"/>
        <w:gridCol w:w="328"/>
        <w:gridCol w:w="428"/>
        <w:gridCol w:w="14"/>
        <w:gridCol w:w="765"/>
        <w:gridCol w:w="53"/>
        <w:gridCol w:w="713"/>
        <w:gridCol w:w="979"/>
        <w:gridCol w:w="859"/>
        <w:gridCol w:w="709"/>
        <w:gridCol w:w="224"/>
        <w:gridCol w:w="1198"/>
      </w:tblGrid>
      <w:tr w:rsidR="005A1920" w:rsidTr="00B844B1">
        <w:trPr>
          <w:trHeight w:val="421"/>
        </w:trPr>
        <w:tc>
          <w:tcPr>
            <w:tcW w:w="4238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5A1920" w:rsidRPr="00E836A0" w:rsidRDefault="0092569D" w:rsidP="00B844B1">
            <w:pPr>
              <w:spacing w:line="600" w:lineRule="exact"/>
              <w:ind w:right="300"/>
              <w:jc w:val="right"/>
              <w:rPr>
                <w:sz w:val="30"/>
                <w:szCs w:val="30"/>
              </w:rPr>
            </w:pPr>
            <w:r w:rsidRPr="00E836A0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</w:t>
            </w:r>
            <w:r w:rsidRPr="00E836A0">
              <w:rPr>
                <w:rFonts w:ascii="標楷體" w:eastAsia="標楷體" w:hAnsi="標楷體" w:hint="eastAsia"/>
                <w:sz w:val="30"/>
                <w:szCs w:val="30"/>
              </w:rPr>
              <w:t>學</w:t>
            </w:r>
            <w:r w:rsidR="005A1920" w:rsidRPr="00E836A0">
              <w:rPr>
                <w:rFonts w:ascii="標楷體" w:eastAsia="標楷體" w:hAnsi="標楷體" w:hint="eastAsia"/>
                <w:sz w:val="30"/>
                <w:szCs w:val="30"/>
              </w:rPr>
              <w:t>年度  第</w:t>
            </w:r>
            <w:r w:rsidR="005A1920" w:rsidRPr="00E836A0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</w:t>
            </w:r>
            <w:r w:rsidR="005A1920" w:rsidRPr="00E836A0">
              <w:rPr>
                <w:rFonts w:ascii="標楷體" w:eastAsia="標楷體" w:hAnsi="標楷體" w:hint="eastAsia"/>
                <w:sz w:val="30"/>
                <w:szCs w:val="30"/>
              </w:rPr>
              <w:t>學期</w:t>
            </w:r>
          </w:p>
        </w:tc>
        <w:tc>
          <w:tcPr>
            <w:tcW w:w="5514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5A1920" w:rsidRPr="00E836A0" w:rsidRDefault="005A1920" w:rsidP="00EF7B50">
            <w:pPr>
              <w:spacing w:line="600" w:lineRule="exact"/>
              <w:jc w:val="right"/>
              <w:rPr>
                <w:sz w:val="28"/>
                <w:szCs w:val="28"/>
              </w:rPr>
            </w:pP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E836A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年    月   日    </w:t>
            </w:r>
          </w:p>
        </w:tc>
      </w:tr>
      <w:tr w:rsidR="00B844B1" w:rsidTr="00295E25">
        <w:trPr>
          <w:trHeight w:val="552"/>
        </w:trPr>
        <w:tc>
          <w:tcPr>
            <w:tcW w:w="4238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B844B1" w:rsidRDefault="00B844B1" w:rsidP="000432CC">
            <w:pPr>
              <w:spacing w:line="240" w:lineRule="atLeast"/>
              <w:jc w:val="both"/>
            </w:pPr>
            <w:r w:rsidRPr="00E836A0">
              <w:rPr>
                <w:rFonts w:ascii="標楷體" w:eastAsia="標楷體" w:hAnsi="標楷體" w:hint="eastAsia"/>
                <w:sz w:val="28"/>
              </w:rPr>
              <w:t>授課教師：</w:t>
            </w:r>
            <w:r w:rsidRPr="00C439F7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(請簽名)</w:t>
            </w:r>
          </w:p>
        </w:tc>
        <w:tc>
          <w:tcPr>
            <w:tcW w:w="551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44B1" w:rsidRPr="00E836A0" w:rsidRDefault="00B844B1" w:rsidP="00B844B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11823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844B1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(手機)</w:t>
            </w:r>
          </w:p>
        </w:tc>
      </w:tr>
      <w:tr w:rsidR="00F367AA" w:rsidRPr="00E836A0" w:rsidTr="00B844B1">
        <w:tc>
          <w:tcPr>
            <w:tcW w:w="975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67AA" w:rsidRPr="00E836A0" w:rsidRDefault="00F367AA" w:rsidP="00486063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一、授課及調、補課資料</w:t>
            </w:r>
          </w:p>
        </w:tc>
      </w:tr>
      <w:tr w:rsidR="0067270C" w:rsidRPr="002105EA" w:rsidTr="00B844B1">
        <w:tc>
          <w:tcPr>
            <w:tcW w:w="3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70C" w:rsidRPr="00E836A0" w:rsidRDefault="000432CC" w:rsidP="00E83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864" w:type="dxa"/>
            <w:gridSpan w:val="8"/>
            <w:tcBorders>
              <w:top w:val="single" w:sz="12" w:space="0" w:color="auto"/>
            </w:tcBorders>
            <w:vAlign w:val="center"/>
          </w:tcPr>
          <w:p w:rsidR="0067270C" w:rsidRDefault="0067270C" w:rsidP="00E836A0">
            <w:pPr>
              <w:jc w:val="center"/>
              <w:rPr>
                <w:rFonts w:ascii="標楷體" w:eastAsia="標楷體" w:hAnsi="標楷體"/>
              </w:rPr>
            </w:pPr>
            <w:r w:rsidRPr="00E836A0">
              <w:rPr>
                <w:rFonts w:ascii="標楷體" w:eastAsia="標楷體" w:hAnsi="標楷體" w:hint="eastAsia"/>
              </w:rPr>
              <w:t>授課 (學制/系別/班級)</w:t>
            </w:r>
          </w:p>
          <w:p w:rsidR="000432CC" w:rsidRPr="000432CC" w:rsidRDefault="000432CC" w:rsidP="008373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例</w:t>
            </w:r>
            <w:r w:rsidRPr="000432C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sym w:font="Wingdings 2" w:char="F052"/>
            </w:r>
            <w:r w:rsidRPr="000432CC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日間部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 xml:space="preserve"> 日二技/護理系/1-1</w:t>
            </w:r>
          </w:p>
        </w:tc>
        <w:tc>
          <w:tcPr>
            <w:tcW w:w="4078" w:type="dxa"/>
            <w:gridSpan w:val="6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7270C" w:rsidRPr="002105EA" w:rsidRDefault="0067270C" w:rsidP="00E836A0">
            <w:pPr>
              <w:jc w:val="center"/>
            </w:pPr>
            <w:r w:rsidRPr="00E836A0">
              <w:rPr>
                <w:rFonts w:ascii="標楷體" w:eastAsia="標楷體" w:hAnsi="標楷體" w:hint="eastAsia"/>
                <w:kern w:val="0"/>
              </w:rPr>
              <w:t>授課科目名稱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7270C" w:rsidRPr="00E836A0" w:rsidRDefault="0067270C" w:rsidP="00E836A0">
            <w:pPr>
              <w:snapToGrid w:val="0"/>
              <w:jc w:val="center"/>
              <w:rPr>
                <w:rFonts w:ascii="標楷體" w:eastAsia="標楷體" w:hAnsi="標楷體"/>
                <w:snapToGrid w:val="0"/>
                <w:spacing w:val="-6"/>
              </w:rPr>
            </w:pPr>
            <w:r w:rsidRPr="00E836A0">
              <w:rPr>
                <w:rFonts w:ascii="標楷體" w:eastAsia="標楷體" w:hAnsi="標楷體" w:hint="eastAsia"/>
                <w:snapToGrid w:val="0"/>
                <w:spacing w:val="-6"/>
              </w:rPr>
              <w:t>上課教室</w:t>
            </w:r>
          </w:p>
          <w:p w:rsidR="0067270C" w:rsidRPr="002105EA" w:rsidRDefault="0067270C" w:rsidP="00E836A0">
            <w:pPr>
              <w:snapToGrid w:val="0"/>
              <w:jc w:val="center"/>
            </w:pPr>
            <w:r w:rsidRPr="00B844B1">
              <w:rPr>
                <w:rFonts w:ascii="標楷體" w:eastAsia="標楷體" w:hAnsi="標楷體" w:hint="eastAsia"/>
                <w:snapToGrid w:val="0"/>
                <w:color w:val="808080" w:themeColor="background1" w:themeShade="80"/>
                <w:spacing w:val="-6"/>
                <w:sz w:val="16"/>
                <w:szCs w:val="16"/>
              </w:rPr>
              <w:t>(不</w:t>
            </w:r>
            <w:proofErr w:type="gramStart"/>
            <w:r w:rsidRPr="00B844B1">
              <w:rPr>
                <w:rFonts w:ascii="標楷體" w:eastAsia="標楷體" w:hAnsi="標楷體" w:hint="eastAsia"/>
                <w:snapToGrid w:val="0"/>
                <w:color w:val="808080" w:themeColor="background1" w:themeShade="80"/>
                <w:spacing w:val="-6"/>
                <w:sz w:val="16"/>
                <w:szCs w:val="16"/>
              </w:rPr>
              <w:t>變更免填</w:t>
            </w:r>
            <w:proofErr w:type="gramEnd"/>
            <w:r w:rsidRPr="00B844B1">
              <w:rPr>
                <w:rFonts w:ascii="標楷體" w:eastAsia="標楷體" w:hAnsi="標楷體" w:hint="eastAsia"/>
                <w:snapToGrid w:val="0"/>
                <w:color w:val="808080" w:themeColor="background1" w:themeShade="80"/>
                <w:spacing w:val="-6"/>
                <w:sz w:val="16"/>
                <w:szCs w:val="16"/>
              </w:rPr>
              <w:t>)</w:t>
            </w:r>
          </w:p>
        </w:tc>
      </w:tr>
      <w:tr w:rsidR="0067270C" w:rsidRPr="002105EA" w:rsidTr="00B844B1"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7270C" w:rsidRPr="008F1CCA" w:rsidRDefault="0067270C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8"/>
          </w:tcPr>
          <w:p w:rsidR="0067270C" w:rsidRPr="00E836A0" w:rsidRDefault="0067270C" w:rsidP="00E836A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="00CE076F"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</w:p>
          <w:p w:rsidR="0067270C" w:rsidRPr="00E836A0" w:rsidRDefault="0067270C" w:rsidP="00E836A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="00CE076F"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  <w:p w:rsidR="00CE076F" w:rsidRPr="00E836A0" w:rsidRDefault="00CE076F" w:rsidP="000432C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proofErr w:type="gramStart"/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進專</w:t>
            </w:r>
            <w:proofErr w:type="gramEnd"/>
            <w:r w:rsidR="000432C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0432CC"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="000432CC">
              <w:rPr>
                <w:rFonts w:ascii="標楷體" w:eastAsia="標楷體" w:hAnsi="標楷體" w:hint="eastAsia"/>
                <w:sz w:val="18"/>
                <w:szCs w:val="18"/>
              </w:rPr>
              <w:t>雙軌</w:t>
            </w:r>
          </w:p>
        </w:tc>
        <w:tc>
          <w:tcPr>
            <w:tcW w:w="4078" w:type="dxa"/>
            <w:gridSpan w:val="6"/>
            <w:tcBorders>
              <w:right w:val="single" w:sz="4" w:space="0" w:color="auto"/>
            </w:tcBorders>
            <w:vAlign w:val="center"/>
          </w:tcPr>
          <w:p w:rsidR="0067270C" w:rsidRPr="002105EA" w:rsidRDefault="0067270C"/>
        </w:tc>
        <w:tc>
          <w:tcPr>
            <w:tcW w:w="14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70C" w:rsidRPr="002105EA" w:rsidRDefault="0067270C"/>
        </w:tc>
      </w:tr>
      <w:tr w:rsidR="0067270C" w:rsidRPr="002105EA" w:rsidTr="00B844B1">
        <w:tc>
          <w:tcPr>
            <w:tcW w:w="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270C" w:rsidRPr="008F1CCA" w:rsidRDefault="0067270C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864" w:type="dxa"/>
            <w:gridSpan w:val="8"/>
            <w:tcBorders>
              <w:bottom w:val="single" w:sz="4" w:space="0" w:color="auto"/>
            </w:tcBorders>
          </w:tcPr>
          <w:p w:rsidR="002C103B" w:rsidRPr="00E836A0" w:rsidRDefault="002C103B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</w:p>
          <w:p w:rsidR="002C103B" w:rsidRPr="00E836A0" w:rsidRDefault="002C103B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  <w:p w:rsidR="0067270C" w:rsidRPr="00E836A0" w:rsidRDefault="002C103B" w:rsidP="002C103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proofErr w:type="gramStart"/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進專</w:t>
            </w:r>
            <w:proofErr w:type="gramEnd"/>
            <w:r w:rsidR="000432C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0432CC"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="000432CC">
              <w:rPr>
                <w:rFonts w:ascii="標楷體" w:eastAsia="標楷體" w:hAnsi="標楷體" w:hint="eastAsia"/>
                <w:sz w:val="18"/>
                <w:szCs w:val="18"/>
              </w:rPr>
              <w:t>雙軌</w:t>
            </w:r>
          </w:p>
        </w:tc>
        <w:tc>
          <w:tcPr>
            <w:tcW w:w="407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70C" w:rsidRPr="002105EA" w:rsidRDefault="0067270C"/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70C" w:rsidRPr="002105EA" w:rsidRDefault="0067270C"/>
        </w:tc>
      </w:tr>
      <w:tr w:rsidR="0067270C" w:rsidRPr="002105EA" w:rsidTr="00B844B1">
        <w:tc>
          <w:tcPr>
            <w:tcW w:w="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270C" w:rsidRPr="008F1CCA" w:rsidRDefault="0067270C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864" w:type="dxa"/>
            <w:gridSpan w:val="8"/>
            <w:tcBorders>
              <w:bottom w:val="single" w:sz="4" w:space="0" w:color="auto"/>
            </w:tcBorders>
          </w:tcPr>
          <w:p w:rsidR="002C103B" w:rsidRPr="00E836A0" w:rsidRDefault="002C103B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</w:p>
          <w:p w:rsidR="002C103B" w:rsidRPr="00E836A0" w:rsidRDefault="002C103B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  <w:p w:rsidR="0067270C" w:rsidRPr="00E836A0" w:rsidRDefault="002C103B" w:rsidP="002C103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proofErr w:type="gramStart"/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進專</w:t>
            </w:r>
            <w:proofErr w:type="gramEnd"/>
            <w:r w:rsidR="000432C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0432CC"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="000432CC">
              <w:rPr>
                <w:rFonts w:ascii="標楷體" w:eastAsia="標楷體" w:hAnsi="標楷體" w:hint="eastAsia"/>
                <w:sz w:val="18"/>
                <w:szCs w:val="18"/>
              </w:rPr>
              <w:t>雙軌</w:t>
            </w:r>
          </w:p>
        </w:tc>
        <w:tc>
          <w:tcPr>
            <w:tcW w:w="407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70C" w:rsidRPr="002105EA" w:rsidRDefault="0067270C"/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70C" w:rsidRPr="002105EA" w:rsidRDefault="0067270C"/>
        </w:tc>
      </w:tr>
      <w:tr w:rsidR="000432CC" w:rsidRPr="002105EA" w:rsidTr="00B844B1">
        <w:tc>
          <w:tcPr>
            <w:tcW w:w="38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432CC" w:rsidRPr="00E836A0" w:rsidRDefault="000432CC" w:rsidP="00E83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094" w:type="dxa"/>
            <w:gridSpan w:val="5"/>
            <w:tcBorders>
              <w:top w:val="double" w:sz="4" w:space="0" w:color="auto"/>
            </w:tcBorders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</w:rPr>
              <w:t>原授課時段</w:t>
            </w:r>
          </w:p>
        </w:tc>
        <w:tc>
          <w:tcPr>
            <w:tcW w:w="3280" w:type="dxa"/>
            <w:gridSpan w:val="7"/>
            <w:tcBorders>
              <w:top w:val="double" w:sz="4" w:space="0" w:color="auto"/>
            </w:tcBorders>
            <w:vAlign w:val="center"/>
          </w:tcPr>
          <w:p w:rsidR="000432CC" w:rsidRPr="002105EA" w:rsidRDefault="000432CC" w:rsidP="00E836A0">
            <w:pPr>
              <w:jc w:val="center"/>
            </w:pPr>
            <w:r w:rsidRPr="00E836A0">
              <w:rPr>
                <w:rFonts w:ascii="標楷體" w:eastAsia="標楷體" w:hAnsi="標楷體" w:hint="eastAsia"/>
              </w:rPr>
              <w:t>調、補課時間</w:t>
            </w:r>
          </w:p>
        </w:tc>
        <w:tc>
          <w:tcPr>
            <w:tcW w:w="299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432CC" w:rsidRPr="000432CC" w:rsidRDefault="000432CC" w:rsidP="000432C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36A0">
              <w:rPr>
                <w:rFonts w:ascii="標楷體" w:eastAsia="標楷體" w:hAnsi="標楷體" w:hint="eastAsia"/>
              </w:rPr>
              <w:t>互調</w:t>
            </w:r>
            <w:r>
              <w:rPr>
                <w:rFonts w:ascii="標楷體" w:eastAsia="標楷體" w:hAnsi="標楷體" w:hint="eastAsia"/>
              </w:rPr>
              <w:t>課程</w:t>
            </w:r>
            <w:r w:rsidR="0048606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請詳閱說明(</w:t>
            </w:r>
            <w:r w:rsidR="00232BCA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四</w:t>
            </w:r>
            <w:r w:rsidR="0048606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CD4F72" w:rsidRPr="002105EA" w:rsidTr="00B844B1">
        <w:trPr>
          <w:trHeight w:val="285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0432CC" w:rsidRPr="00E836A0" w:rsidRDefault="000432CC" w:rsidP="00E83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710" w:type="dxa"/>
            <w:gridSpan w:val="2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10" w:type="dxa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964" w:type="dxa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770" w:type="dxa"/>
            <w:gridSpan w:val="3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765" w:type="dxa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66" w:type="dxa"/>
            <w:gridSpan w:val="2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979" w:type="dxa"/>
            <w:vAlign w:val="center"/>
          </w:tcPr>
          <w:p w:rsidR="000432CC" w:rsidRPr="00E836A0" w:rsidRDefault="000432CC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17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2CC" w:rsidRPr="000432CC" w:rsidRDefault="000432CC" w:rsidP="005A30D7">
            <w:pPr>
              <w:jc w:val="center"/>
              <w:rPr>
                <w:rFonts w:ascii="標楷體" w:eastAsia="標楷體" w:hAnsi="標楷體"/>
              </w:rPr>
            </w:pPr>
            <w:r w:rsidRPr="000432CC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236" w:rsidRPr="005A30D7" w:rsidRDefault="00CD4F72" w:rsidP="00CD4F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互調</w:t>
            </w:r>
            <w:r w:rsidR="000432CC" w:rsidRPr="000432CC">
              <w:rPr>
                <w:rFonts w:ascii="標楷體" w:eastAsia="標楷體" w:hAnsi="標楷體" w:hint="eastAsia"/>
              </w:rPr>
              <w:t>老師</w:t>
            </w:r>
          </w:p>
        </w:tc>
      </w:tr>
      <w:tr w:rsidR="00CD4F72" w:rsidRPr="002105EA" w:rsidTr="00B844B1">
        <w:trPr>
          <w:trHeight w:val="454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0432CC" w:rsidRPr="008F1CCA" w:rsidRDefault="000432CC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0432CC" w:rsidRPr="008F1CCA" w:rsidRDefault="000432CC" w:rsidP="00E836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0432CC" w:rsidRPr="002105EA" w:rsidRDefault="000432CC"/>
        </w:tc>
        <w:tc>
          <w:tcPr>
            <w:tcW w:w="765" w:type="dxa"/>
            <w:vAlign w:val="center"/>
          </w:tcPr>
          <w:p w:rsidR="000432CC" w:rsidRPr="002105EA" w:rsidRDefault="000432CC"/>
        </w:tc>
        <w:tc>
          <w:tcPr>
            <w:tcW w:w="766" w:type="dxa"/>
            <w:gridSpan w:val="2"/>
            <w:vAlign w:val="center"/>
          </w:tcPr>
          <w:p w:rsidR="000432CC" w:rsidRPr="002105EA" w:rsidRDefault="000432CC"/>
        </w:tc>
        <w:tc>
          <w:tcPr>
            <w:tcW w:w="979" w:type="dxa"/>
            <w:vAlign w:val="center"/>
          </w:tcPr>
          <w:p w:rsidR="000432CC" w:rsidRPr="002105EA" w:rsidRDefault="000432CC"/>
        </w:tc>
        <w:tc>
          <w:tcPr>
            <w:tcW w:w="17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2CC" w:rsidRPr="002105EA" w:rsidRDefault="000432CC"/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2CC" w:rsidRPr="002105EA" w:rsidRDefault="000432CC"/>
        </w:tc>
      </w:tr>
      <w:tr w:rsidR="00CD4F72" w:rsidRPr="002105EA" w:rsidTr="00B844B1">
        <w:trPr>
          <w:trHeight w:val="454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0432CC" w:rsidRPr="008F1CCA" w:rsidRDefault="000432CC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0432CC" w:rsidRPr="008F1CCA" w:rsidRDefault="000432CC" w:rsidP="00E836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0432CC" w:rsidRPr="002105EA" w:rsidRDefault="000432CC"/>
        </w:tc>
        <w:tc>
          <w:tcPr>
            <w:tcW w:w="765" w:type="dxa"/>
            <w:vAlign w:val="center"/>
          </w:tcPr>
          <w:p w:rsidR="000432CC" w:rsidRPr="002105EA" w:rsidRDefault="000432CC"/>
        </w:tc>
        <w:tc>
          <w:tcPr>
            <w:tcW w:w="766" w:type="dxa"/>
            <w:gridSpan w:val="2"/>
            <w:vAlign w:val="center"/>
          </w:tcPr>
          <w:p w:rsidR="000432CC" w:rsidRPr="002105EA" w:rsidRDefault="000432CC"/>
        </w:tc>
        <w:tc>
          <w:tcPr>
            <w:tcW w:w="979" w:type="dxa"/>
            <w:vAlign w:val="center"/>
          </w:tcPr>
          <w:p w:rsidR="000432CC" w:rsidRPr="002105EA" w:rsidRDefault="000432CC"/>
        </w:tc>
        <w:tc>
          <w:tcPr>
            <w:tcW w:w="17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2CC" w:rsidRPr="002105EA" w:rsidRDefault="000432CC"/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2CC" w:rsidRPr="002105EA" w:rsidRDefault="000432CC"/>
        </w:tc>
      </w:tr>
      <w:tr w:rsidR="00CD4F72" w:rsidRPr="002105EA" w:rsidTr="00B844B1">
        <w:trPr>
          <w:trHeight w:val="454"/>
        </w:trPr>
        <w:tc>
          <w:tcPr>
            <w:tcW w:w="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32CC" w:rsidRPr="008F1CCA" w:rsidRDefault="000432CC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432CC" w:rsidRPr="008F1CCA" w:rsidRDefault="000432CC" w:rsidP="00E836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0432CC" w:rsidRPr="00E836A0" w:rsidRDefault="000432CC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center"/>
          </w:tcPr>
          <w:p w:rsidR="000432CC" w:rsidRPr="002105EA" w:rsidRDefault="000432CC"/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0432CC" w:rsidRPr="002105EA" w:rsidRDefault="000432CC"/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0432CC" w:rsidRPr="002105EA" w:rsidRDefault="000432CC"/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0432CC" w:rsidRPr="002105EA" w:rsidRDefault="000432CC"/>
        </w:tc>
        <w:tc>
          <w:tcPr>
            <w:tcW w:w="17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2CC" w:rsidRPr="002105EA" w:rsidRDefault="000432CC"/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2CC" w:rsidRPr="002105EA" w:rsidRDefault="000432CC"/>
        </w:tc>
      </w:tr>
      <w:tr w:rsidR="00EB530A" w:rsidRPr="002105EA" w:rsidTr="00295E25">
        <w:trPr>
          <w:trHeight w:val="775"/>
        </w:trPr>
        <w:tc>
          <w:tcPr>
            <w:tcW w:w="2518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530A" w:rsidRDefault="00EB530A" w:rsidP="006073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事  由</w:t>
            </w:r>
          </w:p>
          <w:p w:rsidR="0060733D" w:rsidRPr="006B1293" w:rsidRDefault="0060733D" w:rsidP="006B129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gramStart"/>
            <w:r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必填</w:t>
            </w:r>
            <w:proofErr w:type="gramEnd"/>
            <w:r w:rsidR="006B1293"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，空白則退回</w:t>
            </w:r>
            <w:r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7234" w:type="dxa"/>
            <w:gridSpan w:val="1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30A" w:rsidRPr="00674294" w:rsidRDefault="00EB530A" w:rsidP="00CD4F72">
            <w:pPr>
              <w:snapToGrid w:val="0"/>
              <w:spacing w:line="240" w:lineRule="atLeast"/>
            </w:pPr>
          </w:p>
        </w:tc>
      </w:tr>
      <w:tr w:rsidR="00EB530A" w:rsidRPr="00E836A0" w:rsidTr="00B844B1">
        <w:tc>
          <w:tcPr>
            <w:tcW w:w="975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530A" w:rsidRPr="00E836A0" w:rsidRDefault="00EB530A" w:rsidP="00486063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二、注意事項</w:t>
            </w:r>
            <w:r w:rsidR="00486063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EB530A" w:rsidRPr="0031760C" w:rsidTr="00B844B1">
        <w:trPr>
          <w:trHeight w:val="2415"/>
        </w:trPr>
        <w:tc>
          <w:tcPr>
            <w:tcW w:w="975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0A" w:rsidRPr="00F23D03" w:rsidRDefault="008F1CCA" w:rsidP="006B1293">
            <w:pPr>
              <w:snapToGrid w:val="0"/>
              <w:spacing w:line="240" w:lineRule="atLeast"/>
              <w:ind w:left="1663" w:hangingChars="693" w:hanging="1663"/>
              <w:jc w:val="both"/>
              <w:rPr>
                <w:rFonts w:ascii="標楷體" w:eastAsia="標楷體" w:hAnsi="標楷體"/>
              </w:rPr>
            </w:pPr>
            <w:r w:rsidRPr="00F23D03">
              <w:rPr>
                <w:rFonts w:ascii="標楷體" w:eastAsia="標楷體" w:hAnsi="標楷體" w:hint="eastAsia"/>
              </w:rPr>
              <w:t>(</w:t>
            </w:r>
            <w:proofErr w:type="gramStart"/>
            <w:r w:rsidR="00EB530A" w:rsidRPr="00F23D03">
              <w:rPr>
                <w:rFonts w:ascii="標楷體" w:eastAsia="標楷體" w:hAnsi="標楷體" w:hint="eastAsia"/>
              </w:rPr>
              <w:t>一</w:t>
            </w:r>
            <w:proofErr w:type="gramEnd"/>
            <w:r w:rsidRPr="00F23D03">
              <w:rPr>
                <w:rFonts w:ascii="標楷體" w:eastAsia="標楷體" w:hAnsi="標楷體" w:hint="eastAsia"/>
              </w:rPr>
              <w:t>)</w:t>
            </w:r>
            <w:r w:rsidR="00EB530A" w:rsidRPr="00F23D03">
              <w:rPr>
                <w:rFonts w:ascii="標楷體" w:eastAsia="標楷體" w:hAnsi="標楷體" w:hint="eastAsia"/>
              </w:rPr>
              <w:t>申請程序：填寫「教師調、補課申請表」</w:t>
            </w:r>
            <w:r w:rsidR="00EB530A" w:rsidRPr="00F23D03">
              <w:rPr>
                <w:rFonts w:ascii="標楷體" w:eastAsia="標楷體" w:hAnsi="標楷體"/>
              </w:rPr>
              <w:t>→</w:t>
            </w:r>
            <w:proofErr w:type="gramStart"/>
            <w:r w:rsidR="005E17D3">
              <w:rPr>
                <w:rFonts w:ascii="標楷體" w:eastAsia="標楷體" w:hAnsi="標楷體" w:hint="eastAsia"/>
              </w:rPr>
              <w:t>送至</w:t>
            </w:r>
            <w:r w:rsidR="00F0505B">
              <w:rPr>
                <w:rFonts w:ascii="標楷體" w:eastAsia="標楷體" w:hAnsi="標楷體" w:hint="eastAsia"/>
              </w:rPr>
              <w:t>系</w:t>
            </w:r>
            <w:proofErr w:type="gramEnd"/>
            <w:r w:rsidR="00F0505B">
              <w:rPr>
                <w:rFonts w:ascii="標楷體" w:eastAsia="標楷體" w:hAnsi="標楷體" w:hint="eastAsia"/>
              </w:rPr>
              <w:t>(中心)主任</w:t>
            </w:r>
            <w:r w:rsidR="00EB530A" w:rsidRPr="007705C4">
              <w:rPr>
                <w:rFonts w:ascii="標楷體" w:eastAsia="標楷體" w:hAnsi="標楷體" w:hint="eastAsia"/>
              </w:rPr>
              <w:t>核示</w:t>
            </w:r>
            <w:r w:rsidR="00EB530A" w:rsidRPr="00F23D03">
              <w:rPr>
                <w:rFonts w:ascii="標楷體" w:eastAsia="標楷體" w:hAnsi="標楷體"/>
              </w:rPr>
              <w:t>→</w:t>
            </w:r>
            <w:r w:rsidR="00EB530A" w:rsidRPr="00F23D03">
              <w:rPr>
                <w:rFonts w:ascii="標楷體" w:eastAsia="標楷體" w:hAnsi="標楷體" w:hint="eastAsia"/>
              </w:rPr>
              <w:t>送至課</w:t>
            </w:r>
            <w:proofErr w:type="gramStart"/>
            <w:r w:rsidR="00EB530A" w:rsidRPr="00F23D03">
              <w:rPr>
                <w:rFonts w:ascii="標楷體" w:eastAsia="標楷體" w:hAnsi="標楷體" w:hint="eastAsia"/>
              </w:rPr>
              <w:t>務</w:t>
            </w:r>
            <w:proofErr w:type="gramEnd"/>
            <w:r w:rsidR="00EB530A" w:rsidRPr="00F23D03">
              <w:rPr>
                <w:rFonts w:ascii="標楷體" w:eastAsia="標楷體" w:hAnsi="標楷體" w:hint="eastAsia"/>
              </w:rPr>
              <w:t>組</w:t>
            </w:r>
            <w:r w:rsidR="00F0505B">
              <w:rPr>
                <w:rFonts w:ascii="標楷體" w:eastAsia="標楷體" w:hAnsi="標楷體" w:hint="eastAsia"/>
              </w:rPr>
              <w:t>審核</w:t>
            </w:r>
            <w:r w:rsidR="00EB530A" w:rsidRPr="00F23D03">
              <w:rPr>
                <w:rFonts w:ascii="標楷體" w:eastAsia="標楷體" w:hAnsi="標楷體"/>
              </w:rPr>
              <w:t>→</w:t>
            </w:r>
            <w:r w:rsidR="009E409C" w:rsidRPr="00F23D03">
              <w:rPr>
                <w:rFonts w:ascii="標楷體" w:eastAsia="標楷體" w:hAnsi="標楷體" w:hint="eastAsia"/>
              </w:rPr>
              <w:t>影本送回教學單位</w:t>
            </w:r>
            <w:r w:rsidR="009E409C" w:rsidRPr="00F23D03">
              <w:rPr>
                <w:rFonts w:ascii="標楷體" w:eastAsia="標楷體" w:hAnsi="標楷體"/>
              </w:rPr>
              <w:t>→</w:t>
            </w:r>
            <w:r w:rsidR="009E409C" w:rsidRPr="00F23D03">
              <w:rPr>
                <w:rFonts w:ascii="標楷體" w:eastAsia="標楷體" w:hAnsi="標楷體" w:hint="eastAsia"/>
              </w:rPr>
              <w:t>教學單位公告並轉知申請之教師</w:t>
            </w:r>
            <w:r w:rsidR="009E409C" w:rsidRPr="00F23D03">
              <w:rPr>
                <w:rFonts w:ascii="標楷體" w:eastAsia="標楷體" w:hAnsi="標楷體"/>
              </w:rPr>
              <w:t>→</w:t>
            </w:r>
            <w:r w:rsidR="009E409C" w:rsidRPr="00F23D03">
              <w:rPr>
                <w:rFonts w:ascii="標楷體" w:eastAsia="標楷體" w:hAnsi="標楷體" w:hint="eastAsia"/>
              </w:rPr>
              <w:t>完成。</w:t>
            </w:r>
          </w:p>
          <w:p w:rsidR="00232BCA" w:rsidRPr="00232BCA" w:rsidRDefault="008F1CCA" w:rsidP="00232BCA">
            <w:pPr>
              <w:snapToGrid w:val="0"/>
              <w:spacing w:line="240" w:lineRule="atLeast"/>
              <w:ind w:left="487" w:hangingChars="203" w:hanging="487"/>
              <w:rPr>
                <w:rFonts w:ascii="標楷體" w:eastAsia="標楷體" w:hAnsi="標楷體"/>
              </w:rPr>
            </w:pPr>
            <w:r w:rsidRPr="00F23D03">
              <w:rPr>
                <w:rFonts w:ascii="標楷體" w:eastAsia="標楷體" w:hAnsi="標楷體" w:hint="eastAsia"/>
              </w:rPr>
              <w:t>(</w:t>
            </w:r>
            <w:r w:rsidR="00EB530A" w:rsidRPr="00F23D03">
              <w:rPr>
                <w:rFonts w:ascii="標楷體" w:eastAsia="標楷體" w:hAnsi="標楷體" w:hint="eastAsia"/>
              </w:rPr>
              <w:t>二</w:t>
            </w:r>
            <w:r w:rsidRPr="00F23D03">
              <w:rPr>
                <w:rFonts w:ascii="標楷體" w:eastAsia="標楷體" w:hAnsi="標楷體" w:hint="eastAsia"/>
              </w:rPr>
              <w:t>)</w:t>
            </w:r>
            <w:r w:rsidRPr="00F23D03">
              <w:rPr>
                <w:rFonts w:ascii="標楷體" w:eastAsia="標楷體" w:hAnsi="標楷體" w:hint="eastAsia"/>
                <w:b/>
                <w:u w:val="single"/>
              </w:rPr>
              <w:t>請事先</w:t>
            </w:r>
            <w:r w:rsidR="00EB530A" w:rsidRPr="00F23D03">
              <w:rPr>
                <w:rFonts w:ascii="標楷體" w:eastAsia="標楷體" w:hAnsi="標楷體" w:hint="eastAsia"/>
              </w:rPr>
              <w:t>與該班同學確定調、補課日期及上課地點</w:t>
            </w:r>
            <w:r w:rsidRPr="00F23D03">
              <w:rPr>
                <w:rFonts w:ascii="標楷體" w:eastAsia="標楷體" w:hAnsi="標楷體" w:hint="eastAsia"/>
              </w:rPr>
              <w:t>後，方得提出申請。</w:t>
            </w:r>
          </w:p>
          <w:p w:rsidR="00247236" w:rsidRDefault="008F1CCA" w:rsidP="006B1293">
            <w:pPr>
              <w:snapToGrid w:val="0"/>
              <w:spacing w:line="240" w:lineRule="atLeast"/>
              <w:ind w:left="475" w:hangingChars="198" w:hanging="475"/>
              <w:rPr>
                <w:rFonts w:ascii="標楷體" w:eastAsia="標楷體" w:hAnsi="標楷體"/>
              </w:rPr>
            </w:pPr>
            <w:r w:rsidRPr="00F23D03">
              <w:rPr>
                <w:rFonts w:ascii="標楷體" w:eastAsia="標楷體" w:hAnsi="標楷體" w:hint="eastAsia"/>
              </w:rPr>
              <w:t>(</w:t>
            </w:r>
            <w:r w:rsidR="00EF7B50">
              <w:rPr>
                <w:rFonts w:ascii="標楷體" w:eastAsia="標楷體" w:hAnsi="標楷體" w:hint="eastAsia"/>
              </w:rPr>
              <w:t>三</w:t>
            </w:r>
            <w:r w:rsidR="006B1293">
              <w:rPr>
                <w:rFonts w:ascii="標楷體" w:eastAsia="標楷體" w:hAnsi="標楷體" w:hint="eastAsia"/>
              </w:rPr>
              <w:t>)</w:t>
            </w:r>
            <w:r w:rsidR="00232BCA">
              <w:rPr>
                <w:rFonts w:ascii="標楷體" w:eastAsia="標楷體" w:hAnsi="標楷體" w:hint="eastAsia"/>
              </w:rPr>
              <w:t>為顧及學生修課權益，調補課時段</w:t>
            </w:r>
            <w:r w:rsidR="00232BCA" w:rsidRPr="00486063">
              <w:rPr>
                <w:rFonts w:ascii="標楷體" w:eastAsia="標楷體" w:hAnsi="標楷體" w:hint="eastAsia"/>
                <w:b/>
                <w:color w:val="000000" w:themeColor="text1"/>
              </w:rPr>
              <w:t>若有學生</w:t>
            </w:r>
            <w:proofErr w:type="gramStart"/>
            <w:r w:rsidR="00232BCA" w:rsidRPr="00486063">
              <w:rPr>
                <w:rFonts w:ascii="標楷體" w:eastAsia="標楷體" w:hAnsi="標楷體" w:hint="eastAsia"/>
                <w:b/>
                <w:color w:val="000000" w:themeColor="text1"/>
              </w:rPr>
              <w:t>衝</w:t>
            </w:r>
            <w:proofErr w:type="gramEnd"/>
            <w:r w:rsidR="00232BCA" w:rsidRPr="00486063">
              <w:rPr>
                <w:rFonts w:ascii="標楷體" w:eastAsia="標楷體" w:hAnsi="標楷體" w:hint="eastAsia"/>
                <w:b/>
                <w:color w:val="000000" w:themeColor="text1"/>
              </w:rPr>
              <w:t>堂，則不予</w:t>
            </w:r>
            <w:r w:rsidR="00D7734D">
              <w:rPr>
                <w:rFonts w:ascii="標楷體" w:eastAsia="標楷體" w:hAnsi="標楷體" w:hint="eastAsia"/>
                <w:b/>
                <w:color w:val="000000" w:themeColor="text1"/>
              </w:rPr>
              <w:t>受理</w:t>
            </w:r>
            <w:r w:rsidR="00232BCA">
              <w:rPr>
                <w:rFonts w:ascii="標楷體" w:eastAsia="標楷體" w:hAnsi="標楷體" w:hint="eastAsia"/>
              </w:rPr>
              <w:t>。</w:t>
            </w:r>
          </w:p>
          <w:p w:rsidR="006B1293" w:rsidRPr="006B1293" w:rsidRDefault="006B1293" w:rsidP="006B1293">
            <w:pPr>
              <w:snapToGrid w:val="0"/>
              <w:spacing w:line="240" w:lineRule="atLeast"/>
              <w:ind w:left="490" w:hangingChars="204" w:hanging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="00232BCA" w:rsidRPr="00486063">
              <w:rPr>
                <w:rFonts w:ascii="標楷體" w:eastAsia="標楷體" w:hAnsi="標楷體" w:hint="eastAsia"/>
                <w:b/>
              </w:rPr>
              <w:t>互調課程：經查該時段未如期上課者，仍將列入考核紀錄</w:t>
            </w:r>
            <w:r w:rsidR="00232BCA">
              <w:rPr>
                <w:rFonts w:ascii="標楷體" w:eastAsia="標楷體" w:hAnsi="標楷體" w:hint="eastAsia"/>
              </w:rPr>
              <w:t>，故請申請老師務必確實與互調老師協調完整。</w:t>
            </w:r>
          </w:p>
          <w:p w:rsidR="00210FFC" w:rsidRPr="006B1293" w:rsidRDefault="00EF7B50" w:rsidP="006B1293">
            <w:pPr>
              <w:snapToGrid w:val="0"/>
              <w:spacing w:line="240" w:lineRule="atLeast"/>
              <w:rPr>
                <w:rFonts w:eastAsia="標楷體"/>
                <w:b/>
                <w:sz w:val="26"/>
                <w:szCs w:val="26"/>
              </w:rPr>
            </w:pPr>
            <w:r w:rsidRPr="006B1293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6B1293" w:rsidRPr="006B1293">
              <w:rPr>
                <w:rFonts w:ascii="標楷體" w:eastAsia="標楷體" w:hAnsi="標楷體" w:hint="eastAsia"/>
                <w:b/>
                <w:sz w:val="26"/>
                <w:szCs w:val="26"/>
              </w:rPr>
              <w:t>五</w:t>
            </w:r>
            <w:r w:rsidRPr="006B1293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="00210FFC" w:rsidRPr="006B1293">
              <w:rPr>
                <w:rFonts w:eastAsia="標楷體"/>
                <w:b/>
                <w:sz w:val="26"/>
                <w:szCs w:val="26"/>
              </w:rPr>
              <w:t>每學期每門課之課程調整申請以</w:t>
            </w:r>
            <w:r w:rsidR="00210FFC" w:rsidRPr="006B1293">
              <w:rPr>
                <w:rFonts w:eastAsia="標楷體"/>
                <w:b/>
                <w:sz w:val="26"/>
                <w:szCs w:val="26"/>
              </w:rPr>
              <w:t>3</w:t>
            </w:r>
            <w:r w:rsidR="00210FFC" w:rsidRPr="006B1293">
              <w:rPr>
                <w:rFonts w:eastAsia="標楷體"/>
                <w:b/>
                <w:sz w:val="26"/>
                <w:szCs w:val="26"/>
              </w:rPr>
              <w:t>次</w:t>
            </w:r>
            <w:r w:rsidR="00975946" w:rsidRPr="006B1293">
              <w:rPr>
                <w:rFonts w:eastAsia="標楷體"/>
                <w:b/>
                <w:sz w:val="26"/>
                <w:szCs w:val="26"/>
              </w:rPr>
              <w:t>(</w:t>
            </w:r>
            <w:r w:rsidR="00975946" w:rsidRPr="006B1293">
              <w:rPr>
                <w:rFonts w:eastAsia="標楷體"/>
                <w:b/>
                <w:sz w:val="26"/>
                <w:szCs w:val="26"/>
              </w:rPr>
              <w:t>含</w:t>
            </w:r>
            <w:r w:rsidR="00975946" w:rsidRPr="006B1293">
              <w:rPr>
                <w:rFonts w:eastAsia="標楷體"/>
                <w:b/>
                <w:sz w:val="26"/>
                <w:szCs w:val="26"/>
              </w:rPr>
              <w:t>)</w:t>
            </w:r>
            <w:r w:rsidR="00210FFC" w:rsidRPr="006B1293">
              <w:rPr>
                <w:rFonts w:eastAsia="標楷體"/>
                <w:b/>
                <w:sz w:val="26"/>
                <w:szCs w:val="26"/>
              </w:rPr>
              <w:t>為原則。</w:t>
            </w:r>
          </w:p>
          <w:p w:rsidR="008A22C5" w:rsidRPr="008A22C5" w:rsidRDefault="00EF7B50" w:rsidP="00F816A1">
            <w:pPr>
              <w:snapToGrid w:val="0"/>
              <w:spacing w:line="240" w:lineRule="atLeast"/>
              <w:rPr>
                <w:b/>
              </w:rPr>
            </w:pPr>
            <w:r w:rsidRPr="006B1293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6B1293" w:rsidRPr="006B1293">
              <w:rPr>
                <w:rFonts w:ascii="標楷體" w:eastAsia="標楷體" w:hAnsi="標楷體" w:hint="eastAsia"/>
                <w:b/>
                <w:sz w:val="26"/>
                <w:szCs w:val="26"/>
              </w:rPr>
              <w:t>六</w:t>
            </w:r>
            <w:r w:rsidRPr="006B1293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="008A22C5" w:rsidRPr="006B1293">
              <w:rPr>
                <w:rFonts w:eastAsia="標楷體"/>
                <w:b/>
                <w:sz w:val="26"/>
                <w:szCs w:val="26"/>
              </w:rPr>
              <w:t>未經核可自行</w:t>
            </w:r>
            <w:proofErr w:type="gramStart"/>
            <w:r w:rsidR="008A22C5" w:rsidRPr="006B1293">
              <w:rPr>
                <w:rFonts w:eastAsia="標楷體" w:hint="eastAsia"/>
                <w:b/>
                <w:sz w:val="26"/>
                <w:szCs w:val="26"/>
              </w:rPr>
              <w:t>提前</w:t>
            </w:r>
            <w:r w:rsidR="008A22C5" w:rsidRPr="006B1293">
              <w:rPr>
                <w:rFonts w:eastAsia="標楷體"/>
                <w:b/>
                <w:sz w:val="26"/>
                <w:szCs w:val="26"/>
              </w:rPr>
              <w:t>調補</w:t>
            </w:r>
            <w:r w:rsidR="00F816A1" w:rsidRPr="006B1293">
              <w:rPr>
                <w:rFonts w:eastAsia="標楷體"/>
                <w:b/>
                <w:sz w:val="26"/>
                <w:szCs w:val="26"/>
              </w:rPr>
              <w:t>代</w:t>
            </w:r>
            <w:r w:rsidR="008A22C5" w:rsidRPr="006B1293">
              <w:rPr>
                <w:rFonts w:eastAsia="標楷體"/>
                <w:b/>
                <w:sz w:val="26"/>
                <w:szCs w:val="26"/>
              </w:rPr>
              <w:t>課</w:t>
            </w:r>
            <w:proofErr w:type="gramEnd"/>
            <w:r w:rsidR="008A22C5" w:rsidRPr="006B1293">
              <w:rPr>
                <w:rFonts w:eastAsia="標楷體" w:hint="eastAsia"/>
                <w:b/>
                <w:sz w:val="26"/>
                <w:szCs w:val="26"/>
              </w:rPr>
              <w:t>者，列入考核紀錄</w:t>
            </w:r>
            <w:r w:rsidR="0031760C" w:rsidRPr="006B1293">
              <w:rPr>
                <w:rFonts w:eastAsia="標楷體" w:hint="eastAsia"/>
                <w:b/>
                <w:sz w:val="26"/>
                <w:szCs w:val="26"/>
              </w:rPr>
              <w:t>並陳報</w:t>
            </w:r>
            <w:r w:rsidR="008A22C5" w:rsidRPr="006B1293">
              <w:rPr>
                <w:rFonts w:eastAsia="標楷體"/>
                <w:b/>
                <w:sz w:val="26"/>
                <w:szCs w:val="26"/>
              </w:rPr>
              <w:t>。</w:t>
            </w:r>
          </w:p>
        </w:tc>
      </w:tr>
      <w:tr w:rsidR="00EB530A" w:rsidRPr="00E836A0" w:rsidTr="00B844B1">
        <w:tc>
          <w:tcPr>
            <w:tcW w:w="975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530A" w:rsidRPr="00E836A0" w:rsidRDefault="00EB530A" w:rsidP="00E836A0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三、審核流程</w:t>
            </w:r>
          </w:p>
        </w:tc>
      </w:tr>
      <w:tr w:rsidR="00283A29" w:rsidRPr="002105EA" w:rsidTr="00486063">
        <w:trPr>
          <w:trHeight w:val="696"/>
        </w:trPr>
        <w:tc>
          <w:tcPr>
            <w:tcW w:w="7621" w:type="dxa"/>
            <w:gridSpan w:val="1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3A29" w:rsidRPr="00283A29" w:rsidRDefault="00F0505B" w:rsidP="00486063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中心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283A29" w:rsidRPr="00283A29">
              <w:rPr>
                <w:rFonts w:eastAsia="標楷體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>任</w:t>
            </w:r>
            <w:r w:rsidR="00283A29" w:rsidRPr="00283A29">
              <w:rPr>
                <w:rFonts w:eastAsia="標楷體" w:hint="eastAsia"/>
                <w:sz w:val="28"/>
                <w:szCs w:val="28"/>
              </w:rPr>
              <w:t>核章：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3A29" w:rsidRPr="00283A29" w:rsidRDefault="00283A29" w:rsidP="00486063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83A29">
              <w:rPr>
                <w:rFonts w:eastAsia="標楷體"/>
                <w:sz w:val="32"/>
                <w:szCs w:val="32"/>
              </w:rPr>
              <w:t>教</w:t>
            </w:r>
            <w:r w:rsidRPr="00283A29"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 w:rsidRPr="00283A29">
              <w:rPr>
                <w:rFonts w:eastAsia="標楷體"/>
                <w:sz w:val="32"/>
                <w:szCs w:val="32"/>
              </w:rPr>
              <w:t>務</w:t>
            </w:r>
            <w:proofErr w:type="gramEnd"/>
            <w:r w:rsidRPr="00283A2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83A29">
              <w:rPr>
                <w:rFonts w:eastAsia="標楷體"/>
                <w:sz w:val="32"/>
                <w:szCs w:val="32"/>
              </w:rPr>
              <w:t>長</w:t>
            </w:r>
          </w:p>
        </w:tc>
      </w:tr>
      <w:tr w:rsidR="00CD4F72" w:rsidRPr="002105EA" w:rsidTr="00486063">
        <w:trPr>
          <w:trHeight w:val="996"/>
        </w:trPr>
        <w:tc>
          <w:tcPr>
            <w:tcW w:w="138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4F72" w:rsidRPr="00CD4F72" w:rsidRDefault="00CD4F72" w:rsidP="00CD4F72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83A29">
              <w:rPr>
                <w:rFonts w:eastAsia="標楷體"/>
                <w:sz w:val="28"/>
                <w:szCs w:val="28"/>
              </w:rPr>
              <w:t>課</w:t>
            </w:r>
            <w:proofErr w:type="gramStart"/>
            <w:r w:rsidRPr="00283A29">
              <w:rPr>
                <w:rFonts w:eastAsia="標楷體"/>
                <w:sz w:val="28"/>
                <w:szCs w:val="28"/>
              </w:rPr>
              <w:t>務</w:t>
            </w:r>
            <w:proofErr w:type="gramEnd"/>
            <w:r w:rsidRPr="00CD4F72">
              <w:rPr>
                <w:rFonts w:eastAsia="標楷體"/>
                <w:sz w:val="28"/>
                <w:szCs w:val="28"/>
              </w:rPr>
              <w:t>組</w:t>
            </w:r>
          </w:p>
          <w:p w:rsidR="00CD4F72" w:rsidRDefault="00CD4F72" w:rsidP="00CD4F72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D4F72">
              <w:rPr>
                <w:rFonts w:eastAsia="標楷體"/>
                <w:sz w:val="28"/>
                <w:szCs w:val="28"/>
              </w:rPr>
              <w:t>承辦人員</w:t>
            </w:r>
          </w:p>
        </w:tc>
        <w:tc>
          <w:tcPr>
            <w:tcW w:w="2426" w:type="dxa"/>
            <w:gridSpan w:val="4"/>
            <w:tcBorders>
              <w:left w:val="single" w:sz="4" w:space="0" w:color="auto"/>
            </w:tcBorders>
            <w:vAlign w:val="center"/>
          </w:tcPr>
          <w:p w:rsidR="00CD4F72" w:rsidRPr="00CD4F72" w:rsidRDefault="00CD4F72" w:rsidP="00CD4F7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F72" w:rsidRPr="00CD4F72" w:rsidRDefault="00CD4F72" w:rsidP="00CD4F7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83A29">
              <w:rPr>
                <w:rFonts w:eastAsia="標楷體"/>
                <w:sz w:val="28"/>
                <w:szCs w:val="28"/>
              </w:rPr>
              <w:t>課</w:t>
            </w:r>
            <w:proofErr w:type="gramStart"/>
            <w:r w:rsidRPr="00CD4F72">
              <w:rPr>
                <w:rFonts w:eastAsia="標楷體"/>
                <w:sz w:val="28"/>
                <w:szCs w:val="28"/>
              </w:rPr>
              <w:t>務</w:t>
            </w:r>
            <w:proofErr w:type="gramEnd"/>
            <w:r w:rsidRPr="00CD4F72">
              <w:rPr>
                <w:rFonts w:eastAsia="標楷體"/>
                <w:sz w:val="28"/>
                <w:szCs w:val="28"/>
              </w:rPr>
              <w:t>組</w:t>
            </w:r>
          </w:p>
          <w:p w:rsidR="00CD4F72" w:rsidRPr="00283A29" w:rsidRDefault="00CD4F72" w:rsidP="00CD4F7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D4F72">
              <w:rPr>
                <w:rFonts w:eastAsia="標楷體"/>
                <w:sz w:val="28"/>
                <w:szCs w:val="28"/>
              </w:rPr>
              <w:t>組長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F72" w:rsidRPr="00283A29" w:rsidRDefault="00CD4F72" w:rsidP="00283A2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F72" w:rsidRPr="00283A29" w:rsidRDefault="00CD4F72" w:rsidP="00283A2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83A29" w:rsidRPr="002105EA" w:rsidTr="00B844B1">
        <w:trPr>
          <w:trHeight w:val="706"/>
        </w:trPr>
        <w:tc>
          <w:tcPr>
            <w:tcW w:w="3810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A29" w:rsidRPr="00517DFE" w:rsidRDefault="00283A29" w:rsidP="00EF7B50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A22C5" w:rsidRPr="00517DFE">
              <w:rPr>
                <w:rFonts w:eastAsia="標楷體" w:hint="eastAsia"/>
                <w:sz w:val="22"/>
                <w:szCs w:val="22"/>
              </w:rPr>
              <w:t>調補課</w:t>
            </w:r>
            <w:r w:rsidR="00CD4F72">
              <w:rPr>
                <w:rFonts w:eastAsia="標楷體" w:hint="eastAsia"/>
                <w:sz w:val="22"/>
                <w:szCs w:val="22"/>
              </w:rPr>
              <w:t>無異狀</w:t>
            </w:r>
          </w:p>
          <w:p w:rsidR="00283A29" w:rsidRDefault="00283A29" w:rsidP="00EF7B50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衝</w:t>
            </w:r>
            <w:proofErr w:type="gramEnd"/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堂</w:t>
            </w:r>
            <w:r w:rsidR="008A22C5" w:rsidRPr="00517DFE">
              <w:rPr>
                <w:rFonts w:eastAsia="標楷體" w:hint="eastAsia"/>
                <w:sz w:val="22"/>
                <w:szCs w:val="22"/>
              </w:rPr>
              <w:t>問題</w:t>
            </w:r>
            <w:r w:rsidR="00CD4F72">
              <w:rPr>
                <w:rFonts w:eastAsia="標楷體" w:hint="eastAsia"/>
                <w:sz w:val="22"/>
                <w:szCs w:val="22"/>
              </w:rPr>
              <w:t>：</w:t>
            </w:r>
            <w:r w:rsidR="00CD4F72"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  <w:r w:rsidR="00CD4F72"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 w:rsidR="00CD4F72"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  <w:p w:rsidR="00CD4F72" w:rsidRPr="00517DFE" w:rsidRDefault="00CD4F72" w:rsidP="00CD4F72">
            <w:pPr>
              <w:spacing w:line="320" w:lineRule="exact"/>
              <w:ind w:firstLineChars="100" w:firstLine="22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說明：</w:t>
            </w:r>
            <w:r w:rsidRPr="00CD4F7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CD4F72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</w:t>
            </w:r>
          </w:p>
          <w:p w:rsidR="00283A29" w:rsidRPr="00517DFE" w:rsidRDefault="00283A29" w:rsidP="00EF7B50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收件日期</w:t>
            </w:r>
            <w:proofErr w:type="gramStart"/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已逾調補課</w:t>
            </w:r>
            <w:proofErr w:type="gramEnd"/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  <w:p w:rsidR="00EF7B50" w:rsidRPr="00517DFE" w:rsidRDefault="00EF7B50" w:rsidP="00CD4F72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□調補課太頻繁</w:t>
            </w:r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，第</w:t>
            </w:r>
            <w:r w:rsidR="00CD4F72" w:rsidRPr="00CD4F7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次申請</w:t>
            </w:r>
          </w:p>
        </w:tc>
        <w:tc>
          <w:tcPr>
            <w:tcW w:w="3811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17D3" w:rsidRPr="00517DFE" w:rsidRDefault="00283A29" w:rsidP="00EF7B50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17DFE">
              <w:rPr>
                <w:rFonts w:eastAsia="標楷體"/>
                <w:sz w:val="22"/>
                <w:szCs w:val="22"/>
              </w:rPr>
              <w:t>同意申請</w:t>
            </w:r>
          </w:p>
          <w:p w:rsidR="00283A29" w:rsidRPr="00517DFE" w:rsidRDefault="00283A29" w:rsidP="00EF7B50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C0405" w:rsidRPr="00517DFE">
              <w:rPr>
                <w:rFonts w:eastAsia="標楷體"/>
                <w:sz w:val="22"/>
                <w:szCs w:val="22"/>
              </w:rPr>
              <w:t>同意申請</w:t>
            </w:r>
            <w:r w:rsidR="00BC0405" w:rsidRPr="00517DFE">
              <w:rPr>
                <w:rFonts w:eastAsia="標楷體" w:hint="eastAsia"/>
                <w:sz w:val="22"/>
                <w:szCs w:val="22"/>
              </w:rPr>
              <w:t>，但列入考核紀錄</w:t>
            </w:r>
          </w:p>
          <w:p w:rsidR="00EF7B50" w:rsidRPr="00517DFE" w:rsidRDefault="00F445CB" w:rsidP="00BC0405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C0405" w:rsidRPr="00517DFE">
              <w:rPr>
                <w:rFonts w:eastAsia="標楷體"/>
                <w:sz w:val="22"/>
                <w:szCs w:val="22"/>
              </w:rPr>
              <w:t>請重新</w:t>
            </w:r>
            <w:proofErr w:type="gramStart"/>
            <w:r w:rsidR="00BC0405" w:rsidRPr="00517DFE">
              <w:rPr>
                <w:rFonts w:eastAsia="標楷體"/>
                <w:sz w:val="22"/>
                <w:szCs w:val="22"/>
              </w:rPr>
              <w:t>安排調補資料</w:t>
            </w:r>
            <w:proofErr w:type="gramEnd"/>
          </w:p>
        </w:tc>
        <w:tc>
          <w:tcPr>
            <w:tcW w:w="21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A29" w:rsidRPr="00E836A0" w:rsidRDefault="00283A29" w:rsidP="00283A2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5A1920" w:rsidRPr="00997CD4" w:rsidRDefault="00EF7B50" w:rsidP="007814E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15875</wp:posOffset>
                </wp:positionV>
                <wp:extent cx="2385060" cy="3733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50" w:rsidRPr="000267E9" w:rsidRDefault="00EF7B50" w:rsidP="00EF7B50">
                            <w:pPr>
                              <w:pStyle w:val="a6"/>
                              <w:jc w:val="right"/>
                              <w:rPr>
                                <w:rFonts w:eastAsia="標楷體"/>
                              </w:rPr>
                            </w:pPr>
                            <w:r w:rsidRPr="000267E9">
                              <w:rPr>
                                <w:rFonts w:eastAsia="標楷體" w:hAnsi="標楷體"/>
                              </w:rPr>
                              <w:t>製表單位：教務處</w:t>
                            </w:r>
                            <w:r w:rsidRPr="000267E9">
                              <w:rPr>
                                <w:rFonts w:eastAsia="標楷體"/>
                              </w:rPr>
                              <w:t>/</w:t>
                            </w:r>
                            <w:r w:rsidRPr="000267E9">
                              <w:rPr>
                                <w:rFonts w:eastAsia="標楷體" w:hAnsi="標楷體"/>
                              </w:rPr>
                              <w:t>課務組</w:t>
                            </w:r>
                            <w:r>
                              <w:rPr>
                                <w:rFonts w:eastAsia="標楷體" w:hint="eastAsia"/>
                              </w:rPr>
                              <w:t>10</w:t>
                            </w:r>
                            <w:r w:rsidR="00010091"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Pr="000267E9">
                              <w:rPr>
                                <w:rFonts w:eastAsia="標楷體" w:hAnsi="標楷體"/>
                              </w:rPr>
                              <w:t>年</w:t>
                            </w:r>
                            <w:r w:rsidR="00010091">
                              <w:rPr>
                                <w:rFonts w:eastAsia="標楷體" w:hAnsi="標楷體" w:hint="eastAsia"/>
                              </w:rPr>
                              <w:t>4</w:t>
                            </w:r>
                            <w:r w:rsidRPr="000267E9">
                              <w:rPr>
                                <w:rFonts w:eastAsia="標楷體" w:hAnsi="標楷體"/>
                              </w:rPr>
                              <w:t>月</w:t>
                            </w:r>
                          </w:p>
                          <w:p w:rsidR="00EF7B50" w:rsidRPr="00EF7B50" w:rsidRDefault="00EF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7.9pt;margin-top:1.25pt;width:187.8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" fillcolor="white [3201]" stroked="f" strokeweight=".5pt">
                <v:textbox>
                  <w:txbxContent>
                    <w:p w:rsidR="00EF7B50" w:rsidRPr="000267E9" w:rsidRDefault="00EF7B50" w:rsidP="00EF7B50">
                      <w:pPr>
                        <w:pStyle w:val="a6"/>
                        <w:jc w:val="right"/>
                        <w:rPr>
                          <w:rFonts w:eastAsia="標楷體"/>
                        </w:rPr>
                      </w:pPr>
                      <w:r w:rsidRPr="000267E9">
                        <w:rPr>
                          <w:rFonts w:eastAsia="標楷體" w:hAnsi="標楷體"/>
                        </w:rPr>
                        <w:t>製表單位：教務處</w:t>
                      </w:r>
                      <w:r w:rsidRPr="000267E9">
                        <w:rPr>
                          <w:rFonts w:eastAsia="標楷體"/>
                        </w:rPr>
                        <w:t>/</w:t>
                      </w:r>
                      <w:r w:rsidRPr="000267E9">
                        <w:rPr>
                          <w:rFonts w:eastAsia="標楷體" w:hAnsi="標楷體"/>
                        </w:rPr>
                        <w:t>課務組</w:t>
                      </w:r>
                      <w:r>
                        <w:rPr>
                          <w:rFonts w:eastAsia="標楷體" w:hint="eastAsia"/>
                        </w:rPr>
                        <w:t>10</w:t>
                      </w:r>
                      <w:r w:rsidR="00010091">
                        <w:rPr>
                          <w:rFonts w:eastAsia="標楷體" w:hint="eastAsia"/>
                        </w:rPr>
                        <w:t>5</w:t>
                      </w:r>
                      <w:r w:rsidRPr="000267E9">
                        <w:rPr>
                          <w:rFonts w:eastAsia="標楷體" w:hAnsi="標楷體"/>
                        </w:rPr>
                        <w:t>年</w:t>
                      </w:r>
                      <w:r w:rsidR="00010091">
                        <w:rPr>
                          <w:rFonts w:eastAsia="標楷體" w:hAnsi="標楷體" w:hint="eastAsia"/>
                        </w:rPr>
                        <w:t>4</w:t>
                      </w:r>
                      <w:bookmarkStart w:id="1" w:name="_GoBack"/>
                      <w:bookmarkEnd w:id="1"/>
                      <w:r w:rsidRPr="000267E9">
                        <w:rPr>
                          <w:rFonts w:eastAsia="標楷體" w:hAnsi="標楷體"/>
                        </w:rPr>
                        <w:t>月</w:t>
                      </w:r>
                    </w:p>
                    <w:p w:rsidR="00EF7B50" w:rsidRPr="00EF7B50" w:rsidRDefault="00EF7B50"/>
                  </w:txbxContent>
                </v:textbox>
              </v:shape>
            </w:pict>
          </mc:Fallback>
        </mc:AlternateContent>
      </w:r>
    </w:p>
    <w:sectPr w:rsidR="005A1920" w:rsidRPr="00997CD4" w:rsidSect="00295E25">
      <w:pgSz w:w="11906" w:h="16838" w:code="9"/>
      <w:pgMar w:top="680" w:right="1134" w:bottom="567" w:left="1134" w:header="284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23" w:rsidRDefault="00613623">
      <w:r>
        <w:separator/>
      </w:r>
    </w:p>
  </w:endnote>
  <w:endnote w:type="continuationSeparator" w:id="0">
    <w:p w:rsidR="00613623" w:rsidRDefault="0061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23" w:rsidRDefault="00613623">
      <w:r>
        <w:separator/>
      </w:r>
    </w:p>
  </w:footnote>
  <w:footnote w:type="continuationSeparator" w:id="0">
    <w:p w:rsidR="00613623" w:rsidRDefault="0061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B"/>
    <w:rsid w:val="00010091"/>
    <w:rsid w:val="00017DFA"/>
    <w:rsid w:val="00024417"/>
    <w:rsid w:val="000267E9"/>
    <w:rsid w:val="000432CC"/>
    <w:rsid w:val="000C234E"/>
    <w:rsid w:val="000D7113"/>
    <w:rsid w:val="001621AF"/>
    <w:rsid w:val="00172C91"/>
    <w:rsid w:val="001A454C"/>
    <w:rsid w:val="001C0829"/>
    <w:rsid w:val="001D5B79"/>
    <w:rsid w:val="00207536"/>
    <w:rsid w:val="002105EA"/>
    <w:rsid w:val="00210FFC"/>
    <w:rsid w:val="00223BAB"/>
    <w:rsid w:val="00232BCA"/>
    <w:rsid w:val="002373AB"/>
    <w:rsid w:val="00247236"/>
    <w:rsid w:val="00275632"/>
    <w:rsid w:val="00280C7D"/>
    <w:rsid w:val="00283A29"/>
    <w:rsid w:val="00295E25"/>
    <w:rsid w:val="002C103B"/>
    <w:rsid w:val="0031760C"/>
    <w:rsid w:val="00334276"/>
    <w:rsid w:val="00340550"/>
    <w:rsid w:val="00394963"/>
    <w:rsid w:val="00430ABE"/>
    <w:rsid w:val="00455EA7"/>
    <w:rsid w:val="00464957"/>
    <w:rsid w:val="004831E1"/>
    <w:rsid w:val="00486063"/>
    <w:rsid w:val="00493760"/>
    <w:rsid w:val="004C4362"/>
    <w:rsid w:val="005029B5"/>
    <w:rsid w:val="00503BF0"/>
    <w:rsid w:val="00517DFE"/>
    <w:rsid w:val="00520FE2"/>
    <w:rsid w:val="005418C2"/>
    <w:rsid w:val="005458C8"/>
    <w:rsid w:val="00567C4C"/>
    <w:rsid w:val="005A1920"/>
    <w:rsid w:val="005A30D7"/>
    <w:rsid w:val="005D2614"/>
    <w:rsid w:val="005D425F"/>
    <w:rsid w:val="005D7E65"/>
    <w:rsid w:val="005E17D3"/>
    <w:rsid w:val="0060733D"/>
    <w:rsid w:val="00613587"/>
    <w:rsid w:val="00613623"/>
    <w:rsid w:val="00631DD4"/>
    <w:rsid w:val="0067270C"/>
    <w:rsid w:val="00674294"/>
    <w:rsid w:val="00677EFF"/>
    <w:rsid w:val="0068268E"/>
    <w:rsid w:val="006A341D"/>
    <w:rsid w:val="006B1293"/>
    <w:rsid w:val="0072583B"/>
    <w:rsid w:val="00731EE6"/>
    <w:rsid w:val="007705C4"/>
    <w:rsid w:val="007814EF"/>
    <w:rsid w:val="00824F61"/>
    <w:rsid w:val="008373CA"/>
    <w:rsid w:val="00850804"/>
    <w:rsid w:val="00880ED9"/>
    <w:rsid w:val="008A22C5"/>
    <w:rsid w:val="008C7D60"/>
    <w:rsid w:val="008F1CCA"/>
    <w:rsid w:val="0092569D"/>
    <w:rsid w:val="00964302"/>
    <w:rsid w:val="009650FC"/>
    <w:rsid w:val="00970F02"/>
    <w:rsid w:val="00975946"/>
    <w:rsid w:val="00993B27"/>
    <w:rsid w:val="00997CD4"/>
    <w:rsid w:val="009B5A31"/>
    <w:rsid w:val="009D665D"/>
    <w:rsid w:val="009E409C"/>
    <w:rsid w:val="009F7BD1"/>
    <w:rsid w:val="00A306A6"/>
    <w:rsid w:val="00A312D0"/>
    <w:rsid w:val="00A41D5A"/>
    <w:rsid w:val="00A45C4D"/>
    <w:rsid w:val="00AA51FF"/>
    <w:rsid w:val="00AB4D00"/>
    <w:rsid w:val="00AB4E3B"/>
    <w:rsid w:val="00AD7C7D"/>
    <w:rsid w:val="00AE6EEB"/>
    <w:rsid w:val="00B11DE4"/>
    <w:rsid w:val="00B61215"/>
    <w:rsid w:val="00B75C35"/>
    <w:rsid w:val="00B844B1"/>
    <w:rsid w:val="00BC0405"/>
    <w:rsid w:val="00BC568F"/>
    <w:rsid w:val="00C01EFD"/>
    <w:rsid w:val="00C07931"/>
    <w:rsid w:val="00C10454"/>
    <w:rsid w:val="00C11823"/>
    <w:rsid w:val="00C20832"/>
    <w:rsid w:val="00C439F7"/>
    <w:rsid w:val="00C536A1"/>
    <w:rsid w:val="00C60791"/>
    <w:rsid w:val="00C74B9F"/>
    <w:rsid w:val="00C871DE"/>
    <w:rsid w:val="00CD4F72"/>
    <w:rsid w:val="00CE076F"/>
    <w:rsid w:val="00D34AE6"/>
    <w:rsid w:val="00D60F11"/>
    <w:rsid w:val="00D651ED"/>
    <w:rsid w:val="00D7734D"/>
    <w:rsid w:val="00D86300"/>
    <w:rsid w:val="00D8643E"/>
    <w:rsid w:val="00D87A8A"/>
    <w:rsid w:val="00D90CF5"/>
    <w:rsid w:val="00DB4D20"/>
    <w:rsid w:val="00DC5C2F"/>
    <w:rsid w:val="00DD7CF1"/>
    <w:rsid w:val="00E34F31"/>
    <w:rsid w:val="00E60038"/>
    <w:rsid w:val="00E77114"/>
    <w:rsid w:val="00E8222F"/>
    <w:rsid w:val="00E836A0"/>
    <w:rsid w:val="00EB530A"/>
    <w:rsid w:val="00EF547B"/>
    <w:rsid w:val="00EF7B50"/>
    <w:rsid w:val="00F0505B"/>
    <w:rsid w:val="00F23D03"/>
    <w:rsid w:val="00F31149"/>
    <w:rsid w:val="00F367AA"/>
    <w:rsid w:val="00F445CB"/>
    <w:rsid w:val="00F51938"/>
    <w:rsid w:val="00F751AE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7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771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0432CC"/>
    <w:rPr>
      <w:sz w:val="18"/>
      <w:szCs w:val="18"/>
    </w:rPr>
  </w:style>
  <w:style w:type="paragraph" w:styleId="aa">
    <w:name w:val="annotation text"/>
    <w:basedOn w:val="a"/>
    <w:link w:val="ab"/>
    <w:rsid w:val="000432CC"/>
  </w:style>
  <w:style w:type="character" w:customStyle="1" w:styleId="ab">
    <w:name w:val="註解文字 字元"/>
    <w:basedOn w:val="a0"/>
    <w:link w:val="aa"/>
    <w:rsid w:val="000432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432CC"/>
    <w:rPr>
      <w:b/>
      <w:bCs/>
    </w:rPr>
  </w:style>
  <w:style w:type="character" w:customStyle="1" w:styleId="ad">
    <w:name w:val="註解主旨 字元"/>
    <w:basedOn w:val="ab"/>
    <w:link w:val="ac"/>
    <w:rsid w:val="000432C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7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771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0432CC"/>
    <w:rPr>
      <w:sz w:val="18"/>
      <w:szCs w:val="18"/>
    </w:rPr>
  </w:style>
  <w:style w:type="paragraph" w:styleId="aa">
    <w:name w:val="annotation text"/>
    <w:basedOn w:val="a"/>
    <w:link w:val="ab"/>
    <w:rsid w:val="000432CC"/>
  </w:style>
  <w:style w:type="character" w:customStyle="1" w:styleId="ab">
    <w:name w:val="註解文字 字元"/>
    <w:basedOn w:val="a0"/>
    <w:link w:val="aa"/>
    <w:rsid w:val="000432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432CC"/>
    <w:rPr>
      <w:b/>
      <w:bCs/>
    </w:rPr>
  </w:style>
  <w:style w:type="character" w:customStyle="1" w:styleId="ad">
    <w:name w:val="註解主旨 字元"/>
    <w:basedOn w:val="ab"/>
    <w:link w:val="ac"/>
    <w:rsid w:val="000432C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user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元培醫事科技大學 教師調、補課申請表</dc:title>
  <dc:creator>user</dc:creator>
  <cp:lastModifiedBy>魏筱芬</cp:lastModifiedBy>
  <cp:revision>2</cp:revision>
  <cp:lastPrinted>2015-11-27T02:10:00Z</cp:lastPrinted>
  <dcterms:created xsi:type="dcterms:W3CDTF">2017-02-07T02:36:00Z</dcterms:created>
  <dcterms:modified xsi:type="dcterms:W3CDTF">2017-02-07T02:36:00Z</dcterms:modified>
</cp:coreProperties>
</file>