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EF2B" w14:textId="77777777" w:rsidR="004D24CE" w:rsidRDefault="09BAAB38">
      <w:pPr>
        <w:jc w:val="center"/>
      </w:pPr>
      <w:proofErr w:type="spellStart"/>
      <w:r w:rsidRPr="09BAAB38">
        <w:rPr>
          <w:rFonts w:ascii="Arial" w:eastAsia="Arial" w:hAnsi="Arial" w:cs="Arial"/>
          <w:b/>
          <w:bCs/>
          <w:sz w:val="26"/>
          <w:szCs w:val="26"/>
        </w:rPr>
        <w:t>Yuanpei</w:t>
      </w:r>
      <w:proofErr w:type="spellEnd"/>
      <w:r w:rsidRPr="09BAAB38">
        <w:rPr>
          <w:rFonts w:ascii="Arial" w:eastAsia="Arial" w:hAnsi="Arial" w:cs="Arial"/>
          <w:b/>
          <w:bCs/>
          <w:sz w:val="26"/>
          <w:szCs w:val="26"/>
        </w:rPr>
        <w:t xml:space="preserve"> University of Medical Technology</w:t>
      </w:r>
    </w:p>
    <w:p w14:paraId="4EFB8515" w14:textId="77777777" w:rsidR="004D24CE" w:rsidRDefault="00C3024B">
      <w:pPr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Academic Year ______ — Semester ______   </w:t>
      </w:r>
      <w:r>
        <w:rPr>
          <w:rFonts w:ascii="Arial" w:eastAsia="Arial" w:hAnsi="Arial" w:cs="Arial"/>
          <w:sz w:val="22"/>
          <w:szCs w:val="22"/>
        </w:rPr>
        <w:t>□ Midterm Exam   □ Final Exam</w:t>
      </w:r>
    </w:p>
    <w:p w14:paraId="4423D729" w14:textId="77777777" w:rsidR="004D24CE" w:rsidRDefault="00C3024B">
      <w:pPr>
        <w:spacing w:after="60"/>
        <w:jc w:val="center"/>
      </w:pPr>
      <w:r>
        <w:rPr>
          <w:rFonts w:ascii="Arial" w:eastAsia="Arial" w:hAnsi="Arial" w:cs="Arial"/>
          <w:b/>
          <w:bCs/>
          <w:sz w:val="26"/>
          <w:szCs w:val="26"/>
        </w:rPr>
        <w:t>Exam Period Leave Application Form</w:t>
      </w:r>
    </w:p>
    <w:p w14:paraId="2B07EAE1" w14:textId="77777777" w:rsidR="004D24CE" w:rsidRDefault="00C3024B">
      <w:pPr>
        <w:spacing w:after="80"/>
        <w:jc w:val="right"/>
      </w:pPr>
      <w:r>
        <w:rPr>
          <w:rFonts w:ascii="Arial" w:eastAsia="Arial" w:hAnsi="Arial" w:cs="Arial"/>
          <w:sz w:val="18"/>
          <w:szCs w:val="18"/>
        </w:rPr>
        <w:t>Application Date:   ________ Year   ________ Month   ________ Day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1"/>
        <w:gridCol w:w="218"/>
        <w:gridCol w:w="111"/>
        <w:gridCol w:w="998"/>
        <w:gridCol w:w="1028"/>
        <w:gridCol w:w="600"/>
        <w:gridCol w:w="866"/>
        <w:gridCol w:w="518"/>
        <w:gridCol w:w="1046"/>
        <w:gridCol w:w="846"/>
        <w:gridCol w:w="92"/>
        <w:gridCol w:w="2282"/>
      </w:tblGrid>
      <w:tr w:rsidR="004D24CE" w14:paraId="7F05344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5B04B1" w14:textId="77777777" w:rsidR="004D24CE" w:rsidRDefault="00C3024B">
            <w:r>
              <w:rPr>
                <w:rFonts w:ascii="Arial" w:eastAsia="Arial" w:hAnsi="Arial" w:cs="Arial"/>
                <w:sz w:val="17"/>
                <w:szCs w:val="17"/>
              </w:rPr>
              <w:t>□ Day Division</w:t>
            </w:r>
          </w:p>
          <w:p w14:paraId="179403FD" w14:textId="77777777" w:rsidR="004D24CE" w:rsidRDefault="00C3024B">
            <w:r>
              <w:rPr>
                <w:rFonts w:ascii="Arial" w:eastAsia="Arial" w:hAnsi="Arial" w:cs="Arial"/>
                <w:sz w:val="17"/>
                <w:szCs w:val="17"/>
              </w:rPr>
              <w:t>□ Cont. Ed. Division</w:t>
            </w: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99D0D6" w14:textId="4E20FEEF" w:rsidR="00B54139" w:rsidRDefault="00C3024B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Department &amp; Class: </w:t>
            </w:r>
          </w:p>
          <w:p w14:paraId="62E1074A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2AAD892A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2D2F47D5" w14:textId="58ED8253" w:rsidR="004D24CE" w:rsidRDefault="00C3024B">
            <w:r>
              <w:rPr>
                <w:rFonts w:ascii="Arial" w:eastAsia="Arial" w:hAnsi="Arial" w:cs="Arial"/>
                <w:sz w:val="17"/>
                <w:szCs w:val="17"/>
              </w:rPr>
              <w:t>_______________________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003FC3" w14:textId="77777777" w:rsidR="00B54139" w:rsidRDefault="00C3024B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Student ID: </w:t>
            </w:r>
          </w:p>
          <w:p w14:paraId="60324F86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799116B4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79B3B9ED" w14:textId="0521B7B4" w:rsidR="004D24CE" w:rsidRDefault="00C3024B">
            <w:r>
              <w:rPr>
                <w:rFonts w:ascii="Arial" w:eastAsia="Arial" w:hAnsi="Arial" w:cs="Arial"/>
                <w:sz w:val="17"/>
                <w:szCs w:val="17"/>
              </w:rPr>
              <w:t>__________________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05EF56" w14:textId="77777777" w:rsidR="00B54139" w:rsidRDefault="00C3024B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Name: </w:t>
            </w:r>
          </w:p>
          <w:p w14:paraId="06CE20CD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50E01FFE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2ABDE1D8" w14:textId="2CCD0907" w:rsidR="004D24CE" w:rsidRDefault="00C3024B">
            <w:r>
              <w:rPr>
                <w:rFonts w:ascii="Arial" w:eastAsia="Arial" w:hAnsi="Arial" w:cs="Arial"/>
                <w:sz w:val="17"/>
                <w:szCs w:val="17"/>
              </w:rPr>
              <w:t>__________________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2D1771" w14:textId="77777777" w:rsidR="00B54139" w:rsidRDefault="00C3024B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Phone: </w:t>
            </w:r>
          </w:p>
          <w:p w14:paraId="368C479F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4291AD36" w14:textId="77777777" w:rsidR="00B54139" w:rsidRDefault="00B54139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5584B820" w14:textId="3EA45D07" w:rsidR="004D24CE" w:rsidRDefault="00C3024B">
            <w:r>
              <w:rPr>
                <w:rFonts w:ascii="Arial" w:eastAsia="Arial" w:hAnsi="Arial" w:cs="Arial"/>
                <w:sz w:val="17"/>
                <w:szCs w:val="17"/>
              </w:rPr>
              <w:t>__________________</w:t>
            </w:r>
          </w:p>
        </w:tc>
      </w:tr>
      <w:tr w:rsidR="004D24CE" w14:paraId="0437B89D" w14:textId="77777777" w:rsidTr="09BAAB38">
        <w:tblPrEx>
          <w:tblCellMar>
            <w:top w:w="0" w:type="dxa"/>
            <w:bottom w:w="0" w:type="dxa"/>
          </w:tblCellMar>
        </w:tblPrEx>
        <w:tc>
          <w:tcPr>
            <w:tcW w:w="1400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00BDF6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Leave Reason</w:t>
            </w:r>
          </w:p>
        </w:tc>
        <w:tc>
          <w:tcPr>
            <w:tcW w:w="8346" w:type="dxa"/>
            <w:gridSpan w:val="10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594F26" w14:textId="77777777" w:rsidR="004D24CE" w:rsidRDefault="09BAAB38">
            <w:pPr>
              <w:spacing w:after="50"/>
            </w:pPr>
            <w:r w:rsidRPr="09BAAB38">
              <w:rPr>
                <w:rFonts w:ascii="Arial" w:eastAsia="Arial" w:hAnsi="Arial" w:cs="Arial"/>
                <w:sz w:val="17"/>
                <w:szCs w:val="17"/>
              </w:rPr>
              <w:t>Applying for exam-period leave. Required supporting documents are listed below. (Please check the applicable reason)</w:t>
            </w:r>
          </w:p>
          <w:p w14:paraId="5F7450B7" w14:textId="77777777" w:rsidR="004D24CE" w:rsidRDefault="09BAAB38">
            <w:pPr>
              <w:spacing w:after="40"/>
            </w:pPr>
            <w:r w:rsidRPr="09BAAB38"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(1) Official Business Leave:  </w:t>
            </w:r>
            <w:r w:rsidRPr="09BAAB38">
              <w:rPr>
                <w:rFonts w:ascii="Arial" w:eastAsia="Arial" w:hAnsi="Arial" w:cs="Arial"/>
                <w:sz w:val="17"/>
                <w:szCs w:val="17"/>
              </w:rPr>
              <w:t>□ Representing the school in an important competition or traveling abroad on official duty — attach official letter.  □ Taking a government-administered license/certification exam — attach relevant proof.</w:t>
            </w:r>
          </w:p>
          <w:p w14:paraId="241DD098" w14:textId="77777777" w:rsidR="004D24CE" w:rsidRDefault="00C302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(2) Bereavement Leave:  </w:t>
            </w:r>
            <w:r>
              <w:rPr>
                <w:rFonts w:ascii="Arial" w:eastAsia="Arial" w:hAnsi="Arial" w:cs="Arial"/>
                <w:sz w:val="17"/>
                <w:szCs w:val="17"/>
              </w:rPr>
              <w:t>□ Death of a direct-line relative — attach documentation.</w:t>
            </w:r>
          </w:p>
          <w:p w14:paraId="2528191F" w14:textId="77777777" w:rsidR="004D24CE" w:rsidRDefault="00C3024B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(3) Sick Leave:  </w:t>
            </w:r>
            <w:r>
              <w:rPr>
                <w:rFonts w:ascii="Arial" w:eastAsia="Arial" w:hAnsi="Arial" w:cs="Arial"/>
                <w:sz w:val="17"/>
                <w:szCs w:val="17"/>
              </w:rPr>
              <w:t>□ Attach National Health Insurance certificate.</w:t>
            </w:r>
          </w:p>
          <w:p w14:paraId="75408806" w14:textId="77777777" w:rsidR="004D24CE" w:rsidRDefault="00C3024B"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(4) Maternity/Miscarriage Leave:  </w:t>
            </w:r>
            <w:r>
              <w:rPr>
                <w:rFonts w:ascii="Arial" w:eastAsia="Arial" w:hAnsi="Arial" w:cs="Arial"/>
                <w:sz w:val="17"/>
                <w:szCs w:val="17"/>
              </w:rPr>
              <w:t>□ Due to childbirth or miscarriage — attach NHI certificate and other supporting documents.</w:t>
            </w:r>
          </w:p>
        </w:tc>
      </w:tr>
      <w:tr w:rsidR="004D24CE" w14:paraId="567BCF67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0F6E5E" w14:textId="77777777" w:rsidR="004D24CE" w:rsidRDefault="00C3024B">
            <w:pPr>
              <w:keepNext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← Student Fills →</w:t>
            </w:r>
          </w:p>
        </w:tc>
        <w:tc>
          <w:tcPr>
            <w:tcW w:w="5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90788B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← Fill in After Consulting Instructor →</w:t>
            </w:r>
          </w:p>
        </w:tc>
      </w:tr>
      <w:tr w:rsidR="004D24CE" w14:paraId="751757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8FE4F1" w14:textId="77777777" w:rsidR="004D24CE" w:rsidRDefault="00C3024B">
            <w:pPr>
              <w:keepNext/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Exam Time</w:t>
            </w: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9261B0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Subject Name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7E069F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Make-up Exam Date (Month / Day / Period)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488F04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Make-up Exam Type</w:t>
            </w:r>
          </w:p>
        </w:tc>
      </w:tr>
      <w:tr w:rsidR="004D24CE" w14:paraId="424F9D1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2A6659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37501D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F3CCA4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288828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6BA467B3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5F09884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AB6C7B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EB378F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7F11D1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E6A6EF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63C1205F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5AA8EFF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05A809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39BBE3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9A7497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ABD287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372EBE88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1608C4E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C8F396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A3D3EC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3E171F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D1CF23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3E7B8FF7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0D48A270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0B940D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27B00A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686979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96D80D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687A3C7F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15F6054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061E4C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EAFD9C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4CB1A7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E1E9BC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5C041852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572F129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94D5A5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EEC669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92614F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A8A051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1DA7BA18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5799C49A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56B9AB" w14:textId="77777777" w:rsidR="004D24CE" w:rsidRDefault="004D24CE">
            <w:pPr>
              <w:keepNext/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FB0818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3E0D5C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798F3C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11EE79C1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4F3578EA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9F31CB" w14:textId="77777777" w:rsidR="004D24CE" w:rsidRDefault="004D24CE">
            <w:pPr>
              <w:jc w:val="center"/>
            </w:pPr>
          </w:p>
        </w:tc>
        <w:tc>
          <w:tcPr>
            <w:tcW w:w="2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128261" w14:textId="77777777" w:rsidR="004D24CE" w:rsidRDefault="004D24CE">
            <w:pPr>
              <w:jc w:val="center"/>
            </w:pP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21AA06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______ Month ______ Day   Period ______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5C9496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Unified Make-up Exam</w:t>
            </w:r>
          </w:p>
          <w:p w14:paraId="2095AB96" w14:textId="77777777" w:rsidR="004D24CE" w:rsidRDefault="00C3024B">
            <w:r>
              <w:rPr>
                <w:rFonts w:ascii="Arial" w:eastAsia="Arial" w:hAnsi="Arial" w:cs="Arial"/>
                <w:sz w:val="16"/>
                <w:szCs w:val="16"/>
              </w:rPr>
              <w:t>□ Self-arranged Make-up Exam</w:t>
            </w:r>
          </w:p>
        </w:tc>
      </w:tr>
      <w:tr w:rsidR="004D24CE" w14:paraId="65978821" w14:textId="77777777" w:rsidTr="09BAAB38">
        <w:tblPrEx>
          <w:tblCellMar>
            <w:top w:w="0" w:type="dxa"/>
            <w:bottom w:w="0" w:type="dxa"/>
          </w:tblCellMar>
        </w:tblPrEx>
        <w:tc>
          <w:tcPr>
            <w:tcW w:w="2436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71C7BD" w14:textId="77777777" w:rsidR="004D24CE" w:rsidRDefault="00C3024B">
            <w:pPr>
              <w:keepNext/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Class Advisor Signature &amp; Seal</w:t>
            </w:r>
          </w:p>
        </w:tc>
        <w:tc>
          <w:tcPr>
            <w:tcW w:w="2436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9218BD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Curriculum Section Handler Signature</w:t>
            </w:r>
          </w:p>
        </w:tc>
        <w:tc>
          <w:tcPr>
            <w:tcW w:w="2436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A8C203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Curriculum Section Chief</w:t>
            </w:r>
          </w:p>
        </w:tc>
        <w:tc>
          <w:tcPr>
            <w:tcW w:w="2438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DEEA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2594C3" w14:textId="77777777" w:rsidR="004D24CE" w:rsidRDefault="00C30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Dean of Academic Affairs — Seal</w:t>
            </w:r>
          </w:p>
        </w:tc>
      </w:tr>
      <w:tr w:rsidR="004D24CE" w14:paraId="496E7CD7" w14:textId="77777777" w:rsidTr="09BAAB38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2436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486C05" w14:textId="77777777" w:rsidR="004D24CE" w:rsidRDefault="004D24CE">
            <w:pPr>
              <w:spacing w:after="200"/>
            </w:pPr>
          </w:p>
          <w:p w14:paraId="09468C3C" w14:textId="77777777" w:rsidR="004D24CE" w:rsidRDefault="00C3024B">
            <w:r>
              <w:rPr>
                <w:rFonts w:ascii="Arial" w:eastAsia="Arial" w:hAnsi="Arial" w:cs="Arial"/>
                <w:sz w:val="15"/>
                <w:szCs w:val="15"/>
              </w:rPr>
              <w:t>Signature Date:</w:t>
            </w:r>
          </w:p>
          <w:p w14:paraId="2840DEBE" w14:textId="77777777" w:rsidR="004D24CE" w:rsidRDefault="00C3024B">
            <w:r>
              <w:rPr>
                <w:rFonts w:ascii="Arial" w:eastAsia="Arial" w:hAnsi="Arial" w:cs="Arial"/>
                <w:color w:val="888888"/>
                <w:sz w:val="14"/>
                <w:szCs w:val="14"/>
              </w:rPr>
              <w:t>* Please include date</w:t>
            </w:r>
          </w:p>
        </w:tc>
        <w:tc>
          <w:tcPr>
            <w:tcW w:w="2436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01652C" w14:textId="77777777" w:rsidR="004D24CE" w:rsidRDefault="004D24CE">
            <w:pPr>
              <w:spacing w:after="200"/>
            </w:pPr>
          </w:p>
          <w:p w14:paraId="41F4C467" w14:textId="77777777" w:rsidR="004D24CE" w:rsidRDefault="00C3024B">
            <w:r>
              <w:rPr>
                <w:rFonts w:ascii="Arial" w:eastAsia="Arial" w:hAnsi="Arial" w:cs="Arial"/>
                <w:color w:val="888888"/>
                <w:sz w:val="14"/>
                <w:szCs w:val="14"/>
              </w:rPr>
              <w:t>* Please include date</w:t>
            </w:r>
          </w:p>
        </w:tc>
        <w:tc>
          <w:tcPr>
            <w:tcW w:w="2436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99056E" w14:textId="77777777" w:rsidR="004D24CE" w:rsidRDefault="004D24CE">
            <w:pPr>
              <w:spacing w:after="200"/>
            </w:pPr>
          </w:p>
          <w:p w14:paraId="2CC5B69D" w14:textId="77777777" w:rsidR="004D24CE" w:rsidRDefault="00C3024B">
            <w:r>
              <w:rPr>
                <w:rFonts w:ascii="Arial" w:eastAsia="Arial" w:hAnsi="Arial" w:cs="Arial"/>
                <w:color w:val="888888"/>
                <w:sz w:val="14"/>
                <w:szCs w:val="14"/>
              </w:rPr>
              <w:t>* Please include date</w:t>
            </w:r>
          </w:p>
        </w:tc>
        <w:tc>
          <w:tcPr>
            <w:tcW w:w="2438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99C43A" w14:textId="77777777" w:rsidR="004D24CE" w:rsidRDefault="004D24CE">
            <w:pPr>
              <w:jc w:val="center"/>
            </w:pPr>
          </w:p>
        </w:tc>
      </w:tr>
    </w:tbl>
    <w:p w14:paraId="67599FDB" w14:textId="77777777" w:rsidR="004D24CE" w:rsidRDefault="00C3024B">
      <w:pPr>
        <w:spacing w:before="120" w:after="60"/>
      </w:pPr>
      <w:r>
        <w:rPr>
          <w:rFonts w:ascii="Arial" w:eastAsia="Arial" w:hAnsi="Arial" w:cs="Arial"/>
          <w:b/>
          <w:bCs/>
          <w:sz w:val="19"/>
          <w:szCs w:val="19"/>
        </w:rPr>
        <w:t>Instructions:</w:t>
      </w:r>
    </w:p>
    <w:p w14:paraId="3984E253" w14:textId="77777777" w:rsidR="004D24CE" w:rsidRDefault="09BAAB38">
      <w:pPr>
        <w:spacing w:after="40"/>
      </w:pPr>
      <w:r w:rsidRPr="09BAAB38">
        <w:rPr>
          <w:rFonts w:ascii="Arial" w:eastAsia="Arial" w:hAnsi="Arial" w:cs="Arial"/>
          <w:b/>
          <w:bCs/>
          <w:sz w:val="17"/>
          <w:szCs w:val="17"/>
        </w:rPr>
        <w:t xml:space="preserve">1.  </w:t>
      </w:r>
      <w:r w:rsidRPr="09BAAB38">
        <w:rPr>
          <w:rFonts w:ascii="Arial" w:eastAsia="Arial" w:hAnsi="Arial" w:cs="Arial"/>
          <w:sz w:val="17"/>
          <w:szCs w:val="17"/>
        </w:rPr>
        <w:t>Students must attach required supporting documents when submitting this application.</w:t>
      </w:r>
    </w:p>
    <w:p w14:paraId="0155D5FA" w14:textId="77777777" w:rsidR="004D24CE" w:rsidRDefault="09BAAB38">
      <w:pPr>
        <w:spacing w:after="40"/>
      </w:pPr>
      <w:r w:rsidRPr="09BAAB38">
        <w:rPr>
          <w:rFonts w:ascii="Arial" w:eastAsia="Arial" w:hAnsi="Arial" w:cs="Arial"/>
          <w:b/>
          <w:bCs/>
          <w:sz w:val="17"/>
          <w:szCs w:val="17"/>
        </w:rPr>
        <w:t xml:space="preserve">2.  </w:t>
      </w:r>
      <w:r w:rsidRPr="09BAAB38">
        <w:rPr>
          <w:rFonts w:ascii="Arial" w:eastAsia="Arial" w:hAnsi="Arial" w:cs="Arial"/>
          <w:sz w:val="17"/>
          <w:szCs w:val="17"/>
        </w:rPr>
        <w:t>Please refer to current university regulations.</w:t>
      </w:r>
    </w:p>
    <w:p w14:paraId="3C8214B2" w14:textId="77777777" w:rsidR="004D24CE" w:rsidRDefault="09BAAB38">
      <w:pPr>
        <w:spacing w:after="40"/>
      </w:pPr>
      <w:r w:rsidRPr="09BAAB38">
        <w:rPr>
          <w:rFonts w:ascii="Arial" w:eastAsia="Arial" w:hAnsi="Arial" w:cs="Arial"/>
          <w:b/>
          <w:bCs/>
          <w:sz w:val="17"/>
          <w:szCs w:val="17"/>
        </w:rPr>
        <w:t xml:space="preserve">3.  </w:t>
      </w:r>
      <w:r w:rsidRPr="09BAAB38">
        <w:rPr>
          <w:rFonts w:ascii="Arial" w:eastAsia="Arial" w:hAnsi="Arial" w:cs="Arial"/>
          <w:sz w:val="17"/>
          <w:szCs w:val="17"/>
        </w:rPr>
        <w:t>For students who pass the make-up exam: except those on official business leave, serious illness requiring hospitalization, maternity/miscarriage leave, or bereavement leave for the student's or spouse's direct-line relatives — the base score is 60 points; any portion of the score exceeding 60 is calculated at 50%. Students who do not pass the make-up exam receive their actual score.</w:t>
      </w:r>
    </w:p>
    <w:p w14:paraId="5A90381E" w14:textId="77777777" w:rsidR="004D24CE" w:rsidRDefault="09BAAB38">
      <w:pPr>
        <w:spacing w:after="40"/>
      </w:pPr>
      <w:r w:rsidRPr="09BAAB38">
        <w:rPr>
          <w:rFonts w:ascii="Arial" w:eastAsia="Arial" w:hAnsi="Arial" w:cs="Arial"/>
          <w:b/>
          <w:bCs/>
          <w:sz w:val="17"/>
          <w:szCs w:val="17"/>
        </w:rPr>
        <w:t xml:space="preserve">4.  Midterm Make-up Exam Procedure:  </w:t>
      </w:r>
      <w:r w:rsidRPr="09BAAB38">
        <w:rPr>
          <w:rFonts w:ascii="Arial" w:eastAsia="Arial" w:hAnsi="Arial" w:cs="Arial"/>
          <w:sz w:val="17"/>
          <w:szCs w:val="17"/>
        </w:rPr>
        <w:t>Student completes this form and attaches supporting documents → Class advisor signs → Submit to Curriculum Section → After approval, contact the instructor directly to arrange the make-up exam.</w:t>
      </w:r>
    </w:p>
    <w:p w14:paraId="41239E75" w14:textId="77777777" w:rsidR="004D24CE" w:rsidRDefault="00C3024B">
      <w:pPr>
        <w:spacing w:after="40"/>
      </w:pPr>
      <w:r>
        <w:rPr>
          <w:rFonts w:ascii="Arial" w:eastAsia="Arial" w:hAnsi="Arial" w:cs="Arial"/>
          <w:b/>
          <w:bCs/>
          <w:sz w:val="17"/>
          <w:szCs w:val="17"/>
        </w:rPr>
        <w:t xml:space="preserve">5.  Final Exam Make-up Exam Procedure:  </w:t>
      </w:r>
      <w:r>
        <w:rPr>
          <w:rFonts w:ascii="Arial" w:eastAsia="Arial" w:hAnsi="Arial" w:cs="Arial"/>
          <w:sz w:val="17"/>
          <w:szCs w:val="17"/>
        </w:rPr>
        <w:t>Student completes this form and attaches supporting documents → Class advisor signs → Submit to Curriculum Section → After approval,</w:t>
      </w:r>
      <w:r>
        <w:rPr>
          <w:rFonts w:ascii="Arial" w:eastAsia="Arial" w:hAnsi="Arial" w:cs="Arial"/>
          <w:sz w:val="17"/>
          <w:szCs w:val="17"/>
        </w:rPr>
        <w:t xml:space="preserve"> notification is sent to the instructor, class advisor, and student (please provide e-mail address) → Instructor self-arranges make-up exam, or the Curriculum Section handles it on a unified basis (please submit make-up exam papers by ______ Month ______ D</w:t>
      </w:r>
      <w:r>
        <w:rPr>
          <w:rFonts w:ascii="Arial" w:eastAsia="Arial" w:hAnsi="Arial" w:cs="Arial"/>
          <w:sz w:val="17"/>
          <w:szCs w:val="17"/>
        </w:rPr>
        <w:t>ay; exam location: Office of Academic Affairs, Curriculum Section).</w:t>
      </w:r>
    </w:p>
    <w:p w14:paraId="53F94AF5" w14:textId="77777777" w:rsidR="004D24CE" w:rsidRDefault="00C3024B">
      <w:pPr>
        <w:spacing w:after="100"/>
      </w:pPr>
      <w:r>
        <w:rPr>
          <w:rFonts w:ascii="Arial" w:eastAsia="Arial" w:hAnsi="Arial" w:cs="Arial"/>
          <w:b/>
          <w:bCs/>
          <w:sz w:val="17"/>
          <w:szCs w:val="17"/>
        </w:rPr>
        <w:t xml:space="preserve">6.  </w:t>
      </w:r>
      <w:r>
        <w:rPr>
          <w:rFonts w:ascii="Arial" w:eastAsia="Arial" w:hAnsi="Arial" w:cs="Arial"/>
          <w:sz w:val="17"/>
          <w:szCs w:val="17"/>
        </w:rPr>
        <w:t>Curriculum Section contact extension: #2223</w:t>
      </w:r>
    </w:p>
    <w:p w14:paraId="160B53D3" w14:textId="77777777" w:rsidR="004D24CE" w:rsidRDefault="00C3024B">
      <w:pPr>
        <w:jc w:val="right"/>
      </w:pPr>
      <w:r>
        <w:rPr>
          <w:rFonts w:ascii="Arial" w:eastAsia="Arial" w:hAnsi="Arial" w:cs="Arial"/>
          <w:color w:val="555555"/>
          <w:sz w:val="16"/>
          <w:szCs w:val="16"/>
        </w:rPr>
        <w:t>Issued by: Curriculum Section   ________ Year   ________ Month</w:t>
      </w:r>
    </w:p>
    <w:sectPr w:rsidR="004D24CE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9A6C"/>
    <w:multiLevelType w:val="hybridMultilevel"/>
    <w:tmpl w:val="28605F78"/>
    <w:lvl w:ilvl="0" w:tplc="ED5473B6">
      <w:start w:val="1"/>
      <w:numFmt w:val="bullet"/>
      <w:lvlText w:val="●"/>
      <w:lvlJc w:val="left"/>
      <w:pPr>
        <w:ind w:left="720" w:hanging="360"/>
      </w:pPr>
    </w:lvl>
    <w:lvl w:ilvl="1" w:tplc="93DE267E">
      <w:start w:val="1"/>
      <w:numFmt w:val="bullet"/>
      <w:lvlText w:val="○"/>
      <w:lvlJc w:val="left"/>
      <w:pPr>
        <w:ind w:left="1440" w:hanging="360"/>
      </w:pPr>
    </w:lvl>
    <w:lvl w:ilvl="2" w:tplc="1532600C">
      <w:start w:val="1"/>
      <w:numFmt w:val="bullet"/>
      <w:lvlText w:val="■"/>
      <w:lvlJc w:val="left"/>
      <w:pPr>
        <w:ind w:left="2160" w:hanging="360"/>
      </w:pPr>
    </w:lvl>
    <w:lvl w:ilvl="3" w:tplc="1D46793A">
      <w:start w:val="1"/>
      <w:numFmt w:val="bullet"/>
      <w:lvlText w:val="●"/>
      <w:lvlJc w:val="left"/>
      <w:pPr>
        <w:ind w:left="2880" w:hanging="360"/>
      </w:pPr>
    </w:lvl>
    <w:lvl w:ilvl="4" w:tplc="4BC41EB4">
      <w:start w:val="1"/>
      <w:numFmt w:val="bullet"/>
      <w:lvlText w:val="○"/>
      <w:lvlJc w:val="left"/>
      <w:pPr>
        <w:ind w:left="3600" w:hanging="360"/>
      </w:pPr>
    </w:lvl>
    <w:lvl w:ilvl="5" w:tplc="67BC18EA">
      <w:start w:val="1"/>
      <w:numFmt w:val="bullet"/>
      <w:lvlText w:val="■"/>
      <w:lvlJc w:val="left"/>
      <w:pPr>
        <w:ind w:left="4320" w:hanging="360"/>
      </w:pPr>
    </w:lvl>
    <w:lvl w:ilvl="6" w:tplc="1AD6C4D6">
      <w:start w:val="1"/>
      <w:numFmt w:val="bullet"/>
      <w:lvlText w:val="●"/>
      <w:lvlJc w:val="left"/>
      <w:pPr>
        <w:ind w:left="5040" w:hanging="360"/>
      </w:pPr>
    </w:lvl>
    <w:lvl w:ilvl="7" w:tplc="F35E1F26">
      <w:start w:val="1"/>
      <w:numFmt w:val="bullet"/>
      <w:lvlText w:val="●"/>
      <w:lvlJc w:val="left"/>
      <w:pPr>
        <w:ind w:left="5760" w:hanging="360"/>
      </w:pPr>
    </w:lvl>
    <w:lvl w:ilvl="8" w:tplc="74D0B9A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BAAB38"/>
    <w:rsid w:val="004D24CE"/>
    <w:rsid w:val="00B54139"/>
    <w:rsid w:val="09BAA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21A9A"/>
  <w15:docId w15:val="{9A0D2E42-EE47-487E-8887-79298225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蝦 hsia</cp:lastModifiedBy>
  <cp:revision>2</cp:revision>
  <dcterms:created xsi:type="dcterms:W3CDTF">2026-09-07T08:47:00Z</dcterms:created>
  <dcterms:modified xsi:type="dcterms:W3CDTF">2026-09-07T08:47:00Z</dcterms:modified>
</cp:coreProperties>
</file>